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BB3" w:rsidRDefault="002A3BB3" w:rsidP="002A3BB3">
      <w:bookmarkStart w:id="0" w:name="_GoBack"/>
      <w:bookmarkEnd w:id="0"/>
    </w:p>
    <w:tbl>
      <w:tblPr>
        <w:tblW w:w="9501" w:type="dxa"/>
        <w:tblInd w:w="-35" w:type="dxa"/>
        <w:tblLayout w:type="fixed"/>
        <w:tblCellMar>
          <w:left w:w="70" w:type="dxa"/>
          <w:right w:w="70" w:type="dxa"/>
        </w:tblCellMar>
        <w:tblLook w:val="0000" w:firstRow="0" w:lastRow="0" w:firstColumn="0" w:lastColumn="0" w:noHBand="0" w:noVBand="0"/>
      </w:tblPr>
      <w:tblGrid>
        <w:gridCol w:w="4465"/>
        <w:gridCol w:w="5036"/>
      </w:tblGrid>
      <w:tr w:rsidR="002A3BB3" w:rsidRPr="00A56C06" w:rsidTr="0008431C">
        <w:trPr>
          <w:trHeight w:val="1270"/>
        </w:trPr>
        <w:tc>
          <w:tcPr>
            <w:tcW w:w="9501" w:type="dxa"/>
            <w:gridSpan w:val="2"/>
            <w:tcBorders>
              <w:top w:val="single" w:sz="6" w:space="0" w:color="000000"/>
              <w:left w:val="single" w:sz="6" w:space="0" w:color="000000"/>
              <w:right w:val="single" w:sz="6" w:space="0" w:color="000000"/>
            </w:tcBorders>
            <w:shd w:val="clear" w:color="auto" w:fill="auto"/>
          </w:tcPr>
          <w:p w:rsidR="002A3BB3" w:rsidRPr="00A56C06" w:rsidRDefault="002A3BB3" w:rsidP="0008431C">
            <w:pPr>
              <w:jc w:val="center"/>
              <w:rPr>
                <w:rFonts w:ascii="Times New Roman" w:hAnsi="Times New Roman" w:cs="Times New Roman"/>
              </w:rPr>
            </w:pPr>
          </w:p>
          <w:p w:rsidR="002A3BB3" w:rsidRPr="00A56C06" w:rsidRDefault="002A3BB3" w:rsidP="0008431C">
            <w:pPr>
              <w:jc w:val="center"/>
              <w:rPr>
                <w:rFonts w:ascii="Times New Roman" w:hAnsi="Times New Roman" w:cs="Times New Roman"/>
                <w:b/>
                <w:bCs/>
                <w:sz w:val="28"/>
                <w:szCs w:val="28"/>
              </w:rPr>
            </w:pPr>
            <w:r w:rsidRPr="00A56C06">
              <w:rPr>
                <w:rFonts w:ascii="Times New Roman" w:hAnsi="Times New Roman" w:cs="Times New Roman"/>
                <w:b/>
                <w:bCs/>
                <w:sz w:val="28"/>
                <w:szCs w:val="28"/>
              </w:rPr>
              <w:t xml:space="preserve">Masarykův </w:t>
            </w:r>
            <w:r>
              <w:rPr>
                <w:rFonts w:ascii="Times New Roman" w:hAnsi="Times New Roman" w:cs="Times New Roman"/>
                <w:b/>
                <w:bCs/>
                <w:sz w:val="28"/>
                <w:szCs w:val="28"/>
              </w:rPr>
              <w:t xml:space="preserve">domov mládeže a Školní jídelna </w:t>
            </w:r>
            <w:r w:rsidRPr="00A56C06">
              <w:rPr>
                <w:rFonts w:ascii="Times New Roman" w:hAnsi="Times New Roman" w:cs="Times New Roman"/>
                <w:b/>
                <w:bCs/>
                <w:sz w:val="28"/>
                <w:szCs w:val="28"/>
              </w:rPr>
              <w:t>Brno, příspěvková organizace</w:t>
            </w:r>
          </w:p>
          <w:p w:rsidR="002A3BB3" w:rsidRPr="00A56C06" w:rsidRDefault="002A3BB3" w:rsidP="0008431C">
            <w:pPr>
              <w:jc w:val="center"/>
              <w:rPr>
                <w:rFonts w:ascii="Times New Roman" w:hAnsi="Times New Roman" w:cs="Times New Roman"/>
                <w:b/>
                <w:bCs/>
                <w:sz w:val="28"/>
                <w:szCs w:val="28"/>
              </w:rPr>
            </w:pPr>
            <w:r w:rsidRPr="00A56C06">
              <w:rPr>
                <w:rFonts w:ascii="Times New Roman" w:hAnsi="Times New Roman" w:cs="Times New Roman"/>
                <w:b/>
                <w:bCs/>
                <w:sz w:val="28"/>
                <w:szCs w:val="28"/>
              </w:rPr>
              <w:t>Brno, Cihlářská 604/21, PSČ 602 00</w:t>
            </w:r>
          </w:p>
          <w:p w:rsidR="002A3BB3" w:rsidRPr="00A56C06" w:rsidRDefault="002A3BB3" w:rsidP="0008431C">
            <w:pPr>
              <w:jc w:val="center"/>
              <w:rPr>
                <w:rFonts w:ascii="Times New Roman" w:hAnsi="Times New Roman" w:cs="Times New Roman"/>
              </w:rPr>
            </w:pPr>
          </w:p>
        </w:tc>
      </w:tr>
      <w:tr w:rsidR="002A3BB3" w:rsidRPr="00A56C06" w:rsidTr="0008431C">
        <w:trPr>
          <w:cantSplit/>
        </w:trPr>
        <w:tc>
          <w:tcPr>
            <w:tcW w:w="9501" w:type="dxa"/>
            <w:gridSpan w:val="2"/>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2A3BB3" w:rsidP="0008431C">
            <w:pPr>
              <w:spacing w:before="120" w:line="240" w:lineRule="atLeast"/>
              <w:jc w:val="center"/>
              <w:rPr>
                <w:rFonts w:ascii="Times New Roman" w:hAnsi="Times New Roman" w:cs="Times New Roman"/>
                <w:sz w:val="28"/>
              </w:rPr>
            </w:pPr>
            <w:r w:rsidRPr="00A56C06">
              <w:rPr>
                <w:rFonts w:ascii="Times New Roman" w:hAnsi="Times New Roman" w:cs="Times New Roman"/>
                <w:b/>
                <w:caps/>
                <w:sz w:val="40"/>
              </w:rPr>
              <w:t>VNIT</w:t>
            </w:r>
            <w:r>
              <w:rPr>
                <w:rFonts w:ascii="Times New Roman" w:hAnsi="Times New Roman" w:cs="Times New Roman"/>
                <w:b/>
                <w:caps/>
                <w:sz w:val="40"/>
              </w:rPr>
              <w:t xml:space="preserve">ŘNÍ ŘÁD </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b/>
                <w:sz w:val="36"/>
              </w:rPr>
            </w:pPr>
            <w:r w:rsidRPr="00A56C06">
              <w:rPr>
                <w:rFonts w:ascii="Times New Roman" w:hAnsi="Times New Roman" w:cs="Times New Roman"/>
                <w:sz w:val="28"/>
              </w:rPr>
              <w:t>Č.j.:              Spisový / skartační znak</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rPr>
            </w:pPr>
            <w:r w:rsidRPr="00A56C06">
              <w:rPr>
                <w:rFonts w:ascii="Times New Roman" w:hAnsi="Times New Roman" w:cs="Times New Roman"/>
                <w:b/>
                <w:sz w:val="36"/>
              </w:rPr>
              <w:t xml:space="preserve">   </w:t>
            </w:r>
            <w:r w:rsidR="00F61CEA">
              <w:rPr>
                <w:rFonts w:ascii="Times New Roman" w:hAnsi="Times New Roman" w:cs="Times New Roman"/>
                <w:b/>
                <w:sz w:val="36"/>
              </w:rPr>
              <w:t>6/2018</w:t>
            </w:r>
            <w:r>
              <w:rPr>
                <w:rFonts w:ascii="Times New Roman" w:hAnsi="Times New Roman" w:cs="Times New Roman"/>
                <w:b/>
                <w:sz w:val="36"/>
              </w:rPr>
              <w:t xml:space="preserve">         A.1./A10</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 w:val="28"/>
                <w:szCs w:val="28"/>
              </w:rPr>
            </w:pPr>
            <w:r w:rsidRPr="00A56C06">
              <w:rPr>
                <w:rFonts w:ascii="Times New Roman" w:hAnsi="Times New Roman" w:cs="Times New Roman"/>
              </w:rPr>
              <w:t>Vypracoval:</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2A3BB3" w:rsidP="0008431C">
            <w:pPr>
              <w:pStyle w:val="DefinitionTerm"/>
              <w:widowControl/>
              <w:spacing w:before="120" w:line="240" w:lineRule="atLeast"/>
            </w:pPr>
            <w:r w:rsidRPr="00A56C06">
              <w:rPr>
                <w:sz w:val="28"/>
                <w:szCs w:val="28"/>
              </w:rPr>
              <w:t>PhDr. Eva Svobodová, MBA, LL.M, ředitelka DM</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 w:val="28"/>
                <w:szCs w:val="28"/>
              </w:rPr>
            </w:pPr>
            <w:r w:rsidRPr="00A56C06">
              <w:rPr>
                <w:rFonts w:ascii="Times New Roman" w:hAnsi="Times New Roman" w:cs="Times New Roman"/>
              </w:rPr>
              <w:t>Schválil:</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rPr>
            </w:pPr>
            <w:r w:rsidRPr="00A56C06">
              <w:rPr>
                <w:rFonts w:ascii="Times New Roman" w:hAnsi="Times New Roman" w:cs="Times New Roman"/>
                <w:sz w:val="28"/>
                <w:szCs w:val="28"/>
              </w:rPr>
              <w:t>PhDr. Eva Svobodová, MBA, LL.M, ředitelka DM</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 w:val="28"/>
                <w:szCs w:val="28"/>
              </w:rPr>
            </w:pPr>
            <w:r w:rsidRPr="00A56C06">
              <w:rPr>
                <w:rFonts w:ascii="Times New Roman" w:hAnsi="Times New Roman" w:cs="Times New Roman"/>
              </w:rPr>
              <w:t>Pedagogická rada Cihlářská 21:</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616675" w:rsidRDefault="00F61CEA" w:rsidP="000012B4">
            <w:pPr>
              <w:pStyle w:val="Odstavecseseznamem"/>
              <w:spacing w:before="120" w:line="240" w:lineRule="atLeast"/>
              <w:ind w:left="2295"/>
              <w:rPr>
                <w:rFonts w:ascii="Times New Roman" w:hAnsi="Times New Roman" w:cs="Times New Roman"/>
                <w:b/>
                <w:sz w:val="28"/>
                <w:szCs w:val="28"/>
              </w:rPr>
            </w:pPr>
            <w:r>
              <w:rPr>
                <w:rFonts w:ascii="Times New Roman" w:hAnsi="Times New Roman" w:cs="Times New Roman"/>
                <w:b/>
                <w:sz w:val="28"/>
                <w:szCs w:val="28"/>
              </w:rPr>
              <w:t>9. 5. 2018</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 w:val="28"/>
                <w:szCs w:val="28"/>
              </w:rPr>
            </w:pPr>
            <w:r w:rsidRPr="00A56C06">
              <w:rPr>
                <w:rFonts w:ascii="Times New Roman" w:hAnsi="Times New Roman" w:cs="Times New Roman"/>
              </w:rPr>
              <w:t>Pedagogická rada Gorkého 33/35:</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A56C06" w:rsidRDefault="000012B4" w:rsidP="0008431C">
            <w:pPr>
              <w:spacing w:before="12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sidR="00F61CEA">
              <w:rPr>
                <w:rFonts w:ascii="Times New Roman" w:hAnsi="Times New Roman" w:cs="Times New Roman"/>
                <w:b/>
                <w:sz w:val="28"/>
                <w:szCs w:val="28"/>
              </w:rPr>
              <w:t>9. 5. 2018</w:t>
            </w:r>
          </w:p>
        </w:tc>
      </w:tr>
      <w:tr w:rsidR="002A3BB3" w:rsidRPr="00A56C06" w:rsidTr="0008431C">
        <w:tc>
          <w:tcPr>
            <w:tcW w:w="4465" w:type="dxa"/>
            <w:tcBorders>
              <w:top w:val="single" w:sz="6" w:space="0" w:color="000000"/>
              <w:left w:val="single" w:sz="6" w:space="0" w:color="000000"/>
              <w:bottom w:val="single" w:sz="6" w:space="0" w:color="000000"/>
            </w:tcBorders>
            <w:shd w:val="clear" w:color="auto" w:fill="auto"/>
          </w:tcPr>
          <w:p w:rsidR="002A3BB3" w:rsidRPr="00A56C06" w:rsidRDefault="002A3BB3" w:rsidP="0008431C">
            <w:pPr>
              <w:spacing w:before="120" w:line="240" w:lineRule="atLeast"/>
              <w:rPr>
                <w:rFonts w:ascii="Times New Roman" w:hAnsi="Times New Roman" w:cs="Times New Roman"/>
                <w:szCs w:val="24"/>
              </w:rPr>
            </w:pPr>
            <w:r w:rsidRPr="00A56C06">
              <w:rPr>
                <w:rFonts w:ascii="Times New Roman" w:hAnsi="Times New Roman" w:cs="Times New Roman"/>
                <w:szCs w:val="24"/>
              </w:rPr>
              <w:t>Směrnice nabývá účinnosti dne:</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2A3BB3" w:rsidRPr="000012B4" w:rsidRDefault="000012B4" w:rsidP="000012B4">
            <w:pPr>
              <w:pStyle w:val="Odstavecseseznamem"/>
              <w:suppressAutoHyphens/>
              <w:overflowPunct w:val="0"/>
              <w:autoSpaceDE w:val="0"/>
              <w:snapToGrid w:val="0"/>
              <w:spacing w:before="120" w:after="0" w:line="240" w:lineRule="atLeast"/>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00F61CEA">
              <w:rPr>
                <w:rFonts w:ascii="Times New Roman" w:hAnsi="Times New Roman" w:cs="Times New Roman"/>
                <w:b/>
                <w:sz w:val="28"/>
                <w:szCs w:val="28"/>
              </w:rPr>
              <w:t>25. 5. 2018</w:t>
            </w:r>
          </w:p>
        </w:tc>
      </w:tr>
    </w:tbl>
    <w:p w:rsidR="00B70526" w:rsidRDefault="00B70526" w:rsidP="002A3BB3">
      <w:pPr>
        <w:autoSpaceDE w:val="0"/>
        <w:autoSpaceDN w:val="0"/>
        <w:adjustRightInd w:val="0"/>
        <w:spacing w:after="0" w:line="240" w:lineRule="auto"/>
        <w:rPr>
          <w:rFonts w:ascii="Times New Roman" w:hAnsi="Times New Roman" w:cs="Times New Roman"/>
          <w:b/>
          <w:bCs/>
          <w:sz w:val="44"/>
          <w:szCs w:val="44"/>
        </w:rPr>
      </w:pPr>
    </w:p>
    <w:p w:rsidR="000779B5" w:rsidRPr="00565F45" w:rsidRDefault="000779B5" w:rsidP="002A3BB3">
      <w:pPr>
        <w:autoSpaceDE w:val="0"/>
        <w:autoSpaceDN w:val="0"/>
        <w:adjustRightInd w:val="0"/>
        <w:spacing w:after="0" w:line="240" w:lineRule="auto"/>
        <w:rPr>
          <w:rFonts w:ascii="Times New Roman" w:hAnsi="Times New Roman" w:cs="Times New Roman"/>
          <w:b/>
          <w:bCs/>
          <w:sz w:val="44"/>
          <w:szCs w:val="44"/>
        </w:rPr>
      </w:pPr>
    </w:p>
    <w:p w:rsidR="002A3BB3" w:rsidRDefault="002A3BB3" w:rsidP="002A3B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p>
    <w:p w:rsidR="002A3BB3" w:rsidRPr="00565F45" w:rsidRDefault="002A3BB3" w:rsidP="002A3B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Základní ustanovení</w:t>
      </w:r>
    </w:p>
    <w:p w:rsidR="002A3BB3" w:rsidRPr="00712A46" w:rsidRDefault="002A3BB3" w:rsidP="002A3BB3">
      <w:pPr>
        <w:pStyle w:val="Odstavecseseznamem"/>
        <w:autoSpaceDE w:val="0"/>
        <w:autoSpaceDN w:val="0"/>
        <w:adjustRightInd w:val="0"/>
        <w:spacing w:after="0" w:line="240" w:lineRule="auto"/>
        <w:jc w:val="both"/>
        <w:rPr>
          <w:rFonts w:ascii="Times New Roman" w:hAnsi="Times New Roman" w:cs="Times New Roman"/>
          <w:b/>
          <w:bCs/>
          <w:sz w:val="24"/>
          <w:szCs w:val="24"/>
        </w:rPr>
      </w:pPr>
    </w:p>
    <w:p w:rsidR="002A3BB3" w:rsidRPr="00A84B16" w:rsidRDefault="002A3BB3" w:rsidP="002A3BB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Masarykův domov mládeže a Školní jídelna Brno, příspěvková organizace</w:t>
      </w:r>
      <w:r w:rsidRPr="00712A46">
        <w:rPr>
          <w:rFonts w:ascii="Times New Roman" w:hAnsi="Times New Roman" w:cs="Times New Roman"/>
          <w:color w:val="000000"/>
          <w:sz w:val="24"/>
          <w:szCs w:val="24"/>
        </w:rPr>
        <w:t xml:space="preserve"> (dále jen DM) je </w:t>
      </w:r>
      <w:r w:rsidRPr="00712A46">
        <w:rPr>
          <w:rFonts w:ascii="Times New Roman" w:hAnsi="Times New Roman" w:cs="Times New Roman"/>
          <w:b/>
          <w:bCs/>
          <w:color w:val="000000"/>
          <w:sz w:val="24"/>
          <w:szCs w:val="24"/>
        </w:rPr>
        <w:t xml:space="preserve">školské výchovné </w:t>
      </w:r>
      <w:r>
        <w:rPr>
          <w:rFonts w:ascii="Times New Roman" w:hAnsi="Times New Roman" w:cs="Times New Roman"/>
          <w:b/>
          <w:bCs/>
          <w:color w:val="000000"/>
          <w:sz w:val="24"/>
          <w:szCs w:val="24"/>
        </w:rPr>
        <w:t xml:space="preserve">a </w:t>
      </w:r>
      <w:r w:rsidRPr="00712A46">
        <w:rPr>
          <w:rFonts w:ascii="Times New Roman" w:hAnsi="Times New Roman" w:cs="Times New Roman"/>
          <w:b/>
          <w:bCs/>
          <w:color w:val="000000"/>
          <w:sz w:val="24"/>
          <w:szCs w:val="24"/>
        </w:rPr>
        <w:t xml:space="preserve">ubytovací zařízení, </w:t>
      </w:r>
      <w:r w:rsidRPr="00712A46">
        <w:rPr>
          <w:rFonts w:ascii="Times New Roman" w:hAnsi="Times New Roman" w:cs="Times New Roman"/>
          <w:color w:val="000000"/>
          <w:sz w:val="24"/>
          <w:szCs w:val="24"/>
        </w:rPr>
        <w:t>poskytující žákům středních škol (dále jen žáci)</w:t>
      </w:r>
      <w:r>
        <w:rPr>
          <w:rFonts w:ascii="Times New Roman" w:hAnsi="Times New Roman" w:cs="Times New Roman"/>
          <w:color w:val="000000"/>
          <w:sz w:val="24"/>
          <w:szCs w:val="24"/>
        </w:rPr>
        <w:t xml:space="preserve"> a studentům vyšších odborných škol (dále jen studenti)</w:t>
      </w:r>
      <w:r w:rsidRPr="00712A46">
        <w:rPr>
          <w:rFonts w:ascii="Times New Roman" w:hAnsi="Times New Roman" w:cs="Times New Roman"/>
          <w:color w:val="000000"/>
          <w:sz w:val="24"/>
          <w:szCs w:val="24"/>
        </w:rPr>
        <w:t xml:space="preserve"> ubytování, stravu a výchovně vzdě</w:t>
      </w:r>
      <w:r>
        <w:rPr>
          <w:rFonts w:ascii="Times New Roman" w:hAnsi="Times New Roman" w:cs="Times New Roman"/>
          <w:color w:val="000000"/>
          <w:sz w:val="24"/>
          <w:szCs w:val="24"/>
        </w:rPr>
        <w:t xml:space="preserve">lávací </w:t>
      </w:r>
      <w:r w:rsidRPr="00712A46">
        <w:rPr>
          <w:rFonts w:ascii="Times New Roman" w:hAnsi="Times New Roman" w:cs="Times New Roman"/>
          <w:color w:val="000000"/>
          <w:sz w:val="24"/>
          <w:szCs w:val="24"/>
        </w:rPr>
        <w:t>činnost.</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Činnost a provoz DM se řídí vyhláškou č.108/2005 Sb., o školských výchovných a ubytovacích zaříz</w:t>
      </w:r>
      <w:r>
        <w:rPr>
          <w:rFonts w:ascii="Times New Roman" w:hAnsi="Times New Roman" w:cs="Times New Roman"/>
          <w:color w:val="000000"/>
          <w:sz w:val="24"/>
          <w:szCs w:val="24"/>
        </w:rPr>
        <w:t xml:space="preserve">eních a </w:t>
      </w:r>
      <w:r w:rsidRPr="00712A46">
        <w:rPr>
          <w:rFonts w:ascii="Times New Roman" w:hAnsi="Times New Roman" w:cs="Times New Roman"/>
          <w:color w:val="000000"/>
          <w:sz w:val="24"/>
          <w:szCs w:val="24"/>
        </w:rPr>
        <w:t>školských účelových zařízeních, její novelou č. 436/2010 Sb. a zákonem č. 561/2004 Sb., o př</w:t>
      </w:r>
      <w:r>
        <w:rPr>
          <w:rFonts w:ascii="Times New Roman" w:hAnsi="Times New Roman" w:cs="Times New Roman"/>
          <w:color w:val="000000"/>
          <w:sz w:val="24"/>
          <w:szCs w:val="24"/>
        </w:rPr>
        <w:t xml:space="preserve">edškolním, </w:t>
      </w:r>
      <w:r w:rsidRPr="00712A46">
        <w:rPr>
          <w:rFonts w:ascii="Times New Roman" w:hAnsi="Times New Roman" w:cs="Times New Roman"/>
          <w:color w:val="000000"/>
          <w:sz w:val="24"/>
          <w:szCs w:val="24"/>
        </w:rPr>
        <w:t>základním, středním a vyšším odborném a jiném vzdělávání (školský zákon) v platném znění, Vnitř</w:t>
      </w:r>
      <w:r>
        <w:rPr>
          <w:rFonts w:ascii="Times New Roman" w:hAnsi="Times New Roman" w:cs="Times New Roman"/>
          <w:color w:val="000000"/>
          <w:sz w:val="24"/>
          <w:szCs w:val="24"/>
        </w:rPr>
        <w:t xml:space="preserve">ním </w:t>
      </w:r>
      <w:r w:rsidRPr="00712A46">
        <w:rPr>
          <w:rFonts w:ascii="Times New Roman" w:hAnsi="Times New Roman" w:cs="Times New Roman"/>
          <w:color w:val="000000"/>
          <w:sz w:val="24"/>
          <w:szCs w:val="24"/>
        </w:rPr>
        <w:t>řádem domova mládeže (dále jen VŘ DM)</w:t>
      </w:r>
      <w:r w:rsidR="00883468">
        <w:rPr>
          <w:rFonts w:ascii="Times New Roman" w:hAnsi="Times New Roman" w:cs="Times New Roman"/>
          <w:color w:val="000000"/>
          <w:sz w:val="24"/>
          <w:szCs w:val="24"/>
        </w:rPr>
        <w:t xml:space="preserve">, </w:t>
      </w:r>
      <w:r w:rsidRPr="00712A46">
        <w:rPr>
          <w:rFonts w:ascii="Times New Roman" w:hAnsi="Times New Roman" w:cs="Times New Roman"/>
          <w:color w:val="000000"/>
          <w:sz w:val="24"/>
          <w:szCs w:val="24"/>
        </w:rPr>
        <w:t xml:space="preserve">Školním </w:t>
      </w:r>
      <w:r w:rsidRPr="000779B5">
        <w:rPr>
          <w:rFonts w:ascii="Times New Roman" w:hAnsi="Times New Roman" w:cs="Times New Roman"/>
          <w:color w:val="000000"/>
          <w:sz w:val="24"/>
          <w:szCs w:val="24"/>
        </w:rPr>
        <w:t>vzdělávacím programem</w:t>
      </w:r>
      <w:r w:rsidR="00883468" w:rsidRPr="000779B5">
        <w:rPr>
          <w:rFonts w:ascii="Times New Roman" w:hAnsi="Times New Roman" w:cs="Times New Roman"/>
          <w:color w:val="000000"/>
          <w:sz w:val="24"/>
          <w:szCs w:val="24"/>
        </w:rPr>
        <w:t xml:space="preserve"> a </w:t>
      </w:r>
      <w:r w:rsidR="000779B5" w:rsidRPr="000779B5">
        <w:rPr>
          <w:rFonts w:ascii="Times New Roman" w:hAnsi="Times New Roman" w:cs="Times New Roman"/>
          <w:bCs/>
          <w:sz w:val="24"/>
          <w:szCs w:val="24"/>
        </w:rPr>
        <w:t>Nařízení</w:t>
      </w:r>
      <w:r w:rsidR="000779B5">
        <w:rPr>
          <w:rFonts w:ascii="Times New Roman" w:hAnsi="Times New Roman" w:cs="Times New Roman"/>
          <w:bCs/>
          <w:sz w:val="24"/>
          <w:szCs w:val="24"/>
        </w:rPr>
        <w:t>m</w:t>
      </w:r>
      <w:r w:rsidR="000779B5" w:rsidRPr="000779B5">
        <w:rPr>
          <w:rFonts w:ascii="Times New Roman" w:hAnsi="Times New Roman" w:cs="Times New Roman"/>
          <w:bCs/>
          <w:sz w:val="24"/>
          <w:szCs w:val="24"/>
        </w:rPr>
        <w:t xml:space="preserve"> Evropského parlamentu a Rady (EU) č. 2016/679 o ochraně fyzických osob v souvislosti se zpracováním osobních údajů a o volném pohybu těchto údajů a o zrušení směrnice 95/46/ES (obecné nařízení o ochraně osobních údajů) (dále jen „</w:t>
      </w:r>
      <w:r w:rsidR="000779B5" w:rsidRPr="000779B5">
        <w:rPr>
          <w:rFonts w:ascii="Times New Roman" w:hAnsi="Times New Roman" w:cs="Times New Roman"/>
          <w:b/>
          <w:bCs/>
          <w:sz w:val="24"/>
          <w:szCs w:val="24"/>
        </w:rPr>
        <w:t>GDPR</w:t>
      </w:r>
      <w:r w:rsidR="000779B5" w:rsidRPr="000779B5">
        <w:rPr>
          <w:rFonts w:ascii="Times New Roman" w:hAnsi="Times New Roman" w:cs="Times New Roman"/>
          <w:bCs/>
          <w:sz w:val="24"/>
          <w:szCs w:val="24"/>
        </w:rPr>
        <w:t>“).</w:t>
      </w:r>
    </w:p>
    <w:p w:rsidR="002A3BB3" w:rsidRPr="00712A46"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Zřizovatelem DM je Jiho</w:t>
      </w:r>
      <w:r>
        <w:rPr>
          <w:rFonts w:ascii="Times New Roman" w:hAnsi="Times New Roman" w:cs="Times New Roman"/>
          <w:color w:val="000000"/>
          <w:sz w:val="24"/>
          <w:szCs w:val="24"/>
        </w:rPr>
        <w:t>moravský</w:t>
      </w:r>
      <w:r w:rsidRPr="00712A46">
        <w:rPr>
          <w:rFonts w:ascii="Times New Roman" w:hAnsi="Times New Roman" w:cs="Times New Roman"/>
          <w:color w:val="000000"/>
          <w:sz w:val="24"/>
          <w:szCs w:val="24"/>
        </w:rPr>
        <w:t xml:space="preserve"> kraj.</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0779B5" w:rsidRDefault="000779B5"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II. </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Organizace domova mládeže</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Přijímací řízení</w:t>
      </w:r>
    </w:p>
    <w:p w:rsidR="002A3BB3"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Ředitelka DM přijímá a propouští žáky a studenty středních a vyšší odborných škol podle vyhlášky 108/2005 Sb., o školských, výchovných a ubytovacích zařízeních a školských účelových zařízení. </w:t>
      </w:r>
      <w:r w:rsidRPr="00FC594B">
        <w:rPr>
          <w:rFonts w:ascii="Times New Roman" w:hAnsi="Times New Roman" w:cs="Times New Roman"/>
          <w:bCs/>
          <w:color w:val="000000"/>
          <w:sz w:val="24"/>
          <w:szCs w:val="24"/>
        </w:rPr>
        <w:t>Přihlášku k ubytování</w:t>
      </w:r>
      <w:r w:rsidRPr="00712A46">
        <w:rPr>
          <w:rFonts w:ascii="Times New Roman" w:hAnsi="Times New Roman" w:cs="Times New Roman"/>
          <w:b/>
          <w:bCs/>
          <w:color w:val="000000"/>
          <w:sz w:val="24"/>
          <w:szCs w:val="24"/>
        </w:rPr>
        <w:t xml:space="preserve"> </w:t>
      </w:r>
      <w:r w:rsidRPr="00712A46">
        <w:rPr>
          <w:rFonts w:ascii="Times New Roman" w:hAnsi="Times New Roman" w:cs="Times New Roman"/>
          <w:color w:val="000000"/>
          <w:sz w:val="24"/>
          <w:szCs w:val="24"/>
        </w:rPr>
        <w:t>podávají zákonní zástupci nezletilých žáků (dále jen rodič</w:t>
      </w:r>
      <w:r>
        <w:rPr>
          <w:rFonts w:ascii="Times New Roman" w:hAnsi="Times New Roman" w:cs="Times New Roman"/>
          <w:color w:val="000000"/>
          <w:sz w:val="24"/>
          <w:szCs w:val="24"/>
        </w:rPr>
        <w:t xml:space="preserve">e) a žáci a studenti zletilí, a to vždy </w:t>
      </w:r>
      <w:r w:rsidRPr="00712A46">
        <w:rPr>
          <w:rFonts w:ascii="Times New Roman" w:hAnsi="Times New Roman" w:cs="Times New Roman"/>
          <w:color w:val="000000"/>
          <w:sz w:val="24"/>
          <w:szCs w:val="24"/>
        </w:rPr>
        <w:t xml:space="preserve">na jeden školní rok. O umístění žáka </w:t>
      </w:r>
      <w:r>
        <w:rPr>
          <w:rFonts w:ascii="Times New Roman" w:hAnsi="Times New Roman" w:cs="Times New Roman"/>
          <w:color w:val="000000"/>
          <w:sz w:val="24"/>
          <w:szCs w:val="24"/>
        </w:rPr>
        <w:t xml:space="preserve">a studenta </w:t>
      </w:r>
      <w:r w:rsidRPr="00712A46">
        <w:rPr>
          <w:rFonts w:ascii="Times New Roman" w:hAnsi="Times New Roman" w:cs="Times New Roman"/>
          <w:color w:val="000000"/>
          <w:sz w:val="24"/>
          <w:szCs w:val="24"/>
        </w:rPr>
        <w:t>do DM rozhoduje ředitelka DM v souladu s Organizační smě</w:t>
      </w:r>
      <w:r>
        <w:rPr>
          <w:rFonts w:ascii="Times New Roman" w:hAnsi="Times New Roman" w:cs="Times New Roman"/>
          <w:color w:val="000000"/>
          <w:sz w:val="24"/>
          <w:szCs w:val="24"/>
        </w:rPr>
        <w:t xml:space="preserve">rnicí </w:t>
      </w:r>
      <w:r w:rsidRPr="00712A46">
        <w:rPr>
          <w:rFonts w:ascii="Times New Roman" w:hAnsi="Times New Roman" w:cs="Times New Roman"/>
          <w:color w:val="000000"/>
          <w:sz w:val="24"/>
          <w:szCs w:val="24"/>
        </w:rPr>
        <w:t>ře</w:t>
      </w:r>
      <w:r>
        <w:rPr>
          <w:rFonts w:ascii="Times New Roman" w:hAnsi="Times New Roman" w:cs="Times New Roman"/>
          <w:color w:val="000000"/>
          <w:sz w:val="24"/>
          <w:szCs w:val="24"/>
        </w:rPr>
        <w:t>ditelky o umisťování žáků do DM</w:t>
      </w:r>
      <w:r w:rsidRPr="00712A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Přijímací řízení pro další rok se obnovuje vždy před koncem běžného školního roku za předpokladu, že žák nebo student podá novou přihlášku a je doporučen skupinovým vychovatelem. Na umístění v domově mládeže nemají žáci a studenti právní nárok.</w:t>
      </w:r>
    </w:p>
    <w:p w:rsidR="002A3BB3"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Default="00A377E7" w:rsidP="002A3BB3">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Nástup, u</w:t>
      </w:r>
      <w:r w:rsidR="002A3BB3">
        <w:rPr>
          <w:rFonts w:ascii="Times New Roman" w:hAnsi="Times New Roman" w:cs="Times New Roman"/>
          <w:color w:val="000000"/>
          <w:sz w:val="24"/>
          <w:szCs w:val="24"/>
        </w:rPr>
        <w:t>končení</w:t>
      </w:r>
      <w:r w:rsidR="00616675">
        <w:rPr>
          <w:rFonts w:ascii="Times New Roman" w:hAnsi="Times New Roman" w:cs="Times New Roman"/>
          <w:color w:val="000000"/>
          <w:sz w:val="24"/>
          <w:szCs w:val="24"/>
        </w:rPr>
        <w:t xml:space="preserve"> a přerušení</w:t>
      </w:r>
      <w:r w:rsidR="002A3BB3">
        <w:rPr>
          <w:rFonts w:ascii="Times New Roman" w:hAnsi="Times New Roman" w:cs="Times New Roman"/>
          <w:color w:val="000000"/>
          <w:sz w:val="24"/>
          <w:szCs w:val="24"/>
        </w:rPr>
        <w:t xml:space="preserve"> pobytu</w:t>
      </w:r>
    </w:p>
    <w:p w:rsidR="002A3BB3"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Ředitelka ukončí ubytování pokud:</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to požádá písemně zákonný zástupce nezletilého žáka, zletilý žák nebo student</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 xml:space="preserve">není opakovaně po dobu dvou měsíců </w:t>
      </w:r>
      <w:r>
        <w:rPr>
          <w:rFonts w:ascii="Times New Roman" w:hAnsi="Times New Roman" w:cs="Times New Roman"/>
          <w:color w:val="000000"/>
          <w:sz w:val="24"/>
          <w:szCs w:val="24"/>
        </w:rPr>
        <w:t xml:space="preserve">uhrazena úplata za </w:t>
      </w:r>
      <w:r w:rsidRPr="00712A46">
        <w:rPr>
          <w:rFonts w:ascii="Times New Roman" w:hAnsi="Times New Roman" w:cs="Times New Roman"/>
          <w:color w:val="000000"/>
          <w:sz w:val="24"/>
          <w:szCs w:val="24"/>
        </w:rPr>
        <w:t>ubytování</w:t>
      </w:r>
      <w:r>
        <w:rPr>
          <w:rFonts w:ascii="Times New Roman" w:hAnsi="Times New Roman" w:cs="Times New Roman"/>
          <w:color w:val="000000"/>
          <w:sz w:val="24"/>
          <w:szCs w:val="24"/>
        </w:rPr>
        <w:t xml:space="preserve"> nebo úplata za stravování ve stanoveném termínu a nedohodl se s ředitelkou DM na jiném termínu úhrady </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 xml:space="preserve">žák </w:t>
      </w:r>
      <w:r>
        <w:rPr>
          <w:rFonts w:ascii="Times New Roman" w:hAnsi="Times New Roman" w:cs="Times New Roman"/>
          <w:color w:val="000000"/>
          <w:sz w:val="24"/>
          <w:szCs w:val="24"/>
        </w:rPr>
        <w:t xml:space="preserve">nebo student </w:t>
      </w:r>
      <w:r w:rsidRPr="00712A46">
        <w:rPr>
          <w:rFonts w:ascii="Times New Roman" w:hAnsi="Times New Roman" w:cs="Times New Roman"/>
          <w:color w:val="000000"/>
          <w:sz w:val="24"/>
          <w:szCs w:val="24"/>
        </w:rPr>
        <w:t>přestal být žákem střední školy</w:t>
      </w:r>
      <w:r>
        <w:rPr>
          <w:rFonts w:ascii="Times New Roman" w:hAnsi="Times New Roman" w:cs="Times New Roman"/>
          <w:color w:val="000000"/>
          <w:sz w:val="24"/>
          <w:szCs w:val="24"/>
        </w:rPr>
        <w:t xml:space="preserve"> nebo studentem vyšší odborné školy</w:t>
      </w:r>
      <w:r w:rsidRPr="00712A46">
        <w:rPr>
          <w:rFonts w:ascii="Times New Roman" w:hAnsi="Times New Roman" w:cs="Times New Roman"/>
          <w:color w:val="000000"/>
          <w:sz w:val="24"/>
          <w:szCs w:val="24"/>
        </w:rPr>
        <w:t xml:space="preserve"> </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žákovi nebo studentovi bylo povoleno přerušení vzdělávání</w:t>
      </w:r>
    </w:p>
    <w:p w:rsidR="002A3BB3" w:rsidRDefault="002A3BB3" w:rsidP="002A3BB3">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žák nebo student </w:t>
      </w:r>
      <w:r w:rsidRPr="00712A46">
        <w:rPr>
          <w:rFonts w:ascii="Times New Roman" w:hAnsi="Times New Roman" w:cs="Times New Roman"/>
          <w:color w:val="000000"/>
          <w:sz w:val="24"/>
          <w:szCs w:val="24"/>
        </w:rPr>
        <w:t>byl vyloučen z</w:t>
      </w:r>
      <w:r>
        <w:rPr>
          <w:rFonts w:ascii="Times New Roman" w:hAnsi="Times New Roman" w:cs="Times New Roman"/>
          <w:color w:val="000000"/>
          <w:sz w:val="24"/>
          <w:szCs w:val="24"/>
        </w:rPr>
        <w:t> </w:t>
      </w:r>
      <w:r w:rsidRPr="00712A46">
        <w:rPr>
          <w:rFonts w:ascii="Times New Roman" w:hAnsi="Times New Roman" w:cs="Times New Roman"/>
          <w:color w:val="000000"/>
          <w:sz w:val="24"/>
          <w:szCs w:val="24"/>
        </w:rPr>
        <w:t>DM</w:t>
      </w:r>
    </w:p>
    <w:p w:rsidR="002A3BB3" w:rsidRDefault="002A3BB3" w:rsidP="002A3BB3">
      <w:pPr>
        <w:pStyle w:val="Odstavecseseznamem"/>
        <w:autoSpaceDE w:val="0"/>
        <w:autoSpaceDN w:val="0"/>
        <w:adjustRightInd w:val="0"/>
        <w:spacing w:after="0" w:line="240" w:lineRule="auto"/>
        <w:ind w:left="1080"/>
        <w:jc w:val="both"/>
        <w:rPr>
          <w:rFonts w:ascii="Times New Roman" w:hAnsi="Times New Roman" w:cs="Times New Roman"/>
          <w:color w:val="000000"/>
          <w:sz w:val="24"/>
          <w:szCs w:val="24"/>
        </w:rPr>
      </w:pPr>
    </w:p>
    <w:p w:rsidR="00616675" w:rsidRDefault="00616675"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Žáci – matura</w:t>
      </w:r>
      <w:r w:rsidR="004B70C8">
        <w:rPr>
          <w:rFonts w:ascii="Times New Roman" w:hAnsi="Times New Roman" w:cs="Times New Roman"/>
          <w:color w:val="000000"/>
          <w:sz w:val="24"/>
          <w:szCs w:val="24"/>
        </w:rPr>
        <w:t>nti, kteří ukončí pobyt do 15. dne</w:t>
      </w:r>
      <w:r>
        <w:rPr>
          <w:rFonts w:ascii="Times New Roman" w:hAnsi="Times New Roman" w:cs="Times New Roman"/>
          <w:color w:val="000000"/>
          <w:sz w:val="24"/>
          <w:szCs w:val="24"/>
        </w:rPr>
        <w:t xml:space="preserve"> měsíce, jsou povinni uhradit za ubytování pouze ½ </w:t>
      </w:r>
      <w:r w:rsidR="00A377E7">
        <w:rPr>
          <w:rFonts w:ascii="Times New Roman" w:hAnsi="Times New Roman" w:cs="Times New Roman"/>
          <w:color w:val="000000"/>
          <w:sz w:val="24"/>
          <w:szCs w:val="24"/>
        </w:rPr>
        <w:t>částky za měsíc</w:t>
      </w:r>
      <w:r>
        <w:rPr>
          <w:rFonts w:ascii="Times New Roman" w:hAnsi="Times New Roman" w:cs="Times New Roman"/>
          <w:color w:val="000000"/>
          <w:sz w:val="24"/>
          <w:szCs w:val="24"/>
        </w:rPr>
        <w:t>.</w:t>
      </w:r>
      <w:r w:rsidR="004B70C8">
        <w:rPr>
          <w:rFonts w:ascii="Times New Roman" w:hAnsi="Times New Roman" w:cs="Times New Roman"/>
          <w:color w:val="000000"/>
          <w:sz w:val="24"/>
          <w:szCs w:val="24"/>
        </w:rPr>
        <w:t xml:space="preserve"> V případě ukončení pobytu po 15. dni měsíce</w:t>
      </w:r>
      <w:r w:rsidR="00B70526">
        <w:rPr>
          <w:rFonts w:ascii="Times New Roman" w:hAnsi="Times New Roman" w:cs="Times New Roman"/>
          <w:color w:val="000000"/>
          <w:sz w:val="24"/>
          <w:szCs w:val="24"/>
        </w:rPr>
        <w:t>,</w:t>
      </w:r>
      <w:r w:rsidR="004B70C8">
        <w:rPr>
          <w:rFonts w:ascii="Times New Roman" w:hAnsi="Times New Roman" w:cs="Times New Roman"/>
          <w:color w:val="000000"/>
          <w:sz w:val="24"/>
          <w:szCs w:val="24"/>
        </w:rPr>
        <w:t xml:space="preserve"> uhradí za ubytování částku za celý měsíc.</w:t>
      </w:r>
    </w:p>
    <w:p w:rsidR="00B70526" w:rsidRDefault="00B70526" w:rsidP="002A3BB3">
      <w:pPr>
        <w:autoSpaceDE w:val="0"/>
        <w:autoSpaceDN w:val="0"/>
        <w:adjustRightInd w:val="0"/>
        <w:spacing w:after="0" w:line="240" w:lineRule="auto"/>
        <w:ind w:left="360"/>
        <w:jc w:val="both"/>
        <w:rPr>
          <w:rFonts w:ascii="Times New Roman" w:hAnsi="Times New Roman" w:cs="Times New Roman"/>
          <w:color w:val="000000"/>
          <w:sz w:val="24"/>
          <w:szCs w:val="24"/>
        </w:rPr>
      </w:pPr>
    </w:p>
    <w:p w:rsidR="00616675" w:rsidRDefault="00616675"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Pokud žáci nebo studenti vykonávají po</w:t>
      </w:r>
      <w:r w:rsidR="00A377E7">
        <w:rPr>
          <w:rFonts w:ascii="Times New Roman" w:hAnsi="Times New Roman" w:cs="Times New Roman"/>
          <w:color w:val="000000"/>
          <w:sz w:val="24"/>
          <w:szCs w:val="24"/>
        </w:rPr>
        <w:t>vinnou školní praxi, nejsou</w:t>
      </w:r>
      <w:r>
        <w:rPr>
          <w:rFonts w:ascii="Times New Roman" w:hAnsi="Times New Roman" w:cs="Times New Roman"/>
          <w:color w:val="000000"/>
          <w:sz w:val="24"/>
          <w:szCs w:val="24"/>
        </w:rPr>
        <w:t xml:space="preserve"> po tuto dobu ubytování</w:t>
      </w:r>
      <w:r w:rsidR="00A377E7">
        <w:rPr>
          <w:rFonts w:ascii="Times New Roman" w:hAnsi="Times New Roman" w:cs="Times New Roman"/>
          <w:color w:val="000000"/>
          <w:sz w:val="24"/>
          <w:szCs w:val="24"/>
        </w:rPr>
        <w:t xml:space="preserve"> v DM</w:t>
      </w:r>
      <w:r>
        <w:rPr>
          <w:rFonts w:ascii="Times New Roman" w:hAnsi="Times New Roman" w:cs="Times New Roman"/>
          <w:color w:val="000000"/>
          <w:sz w:val="24"/>
          <w:szCs w:val="24"/>
        </w:rPr>
        <w:t>, o tyto nevyužité dny se jim krátí</w:t>
      </w:r>
      <w:r w:rsidR="00A377E7">
        <w:rPr>
          <w:rFonts w:ascii="Times New Roman" w:hAnsi="Times New Roman" w:cs="Times New Roman"/>
          <w:color w:val="000000"/>
          <w:sz w:val="24"/>
          <w:szCs w:val="24"/>
        </w:rPr>
        <w:t xml:space="preserve"> měsíční částka za ubytování.</w:t>
      </w:r>
    </w:p>
    <w:p w:rsidR="00B70526" w:rsidRDefault="00B70526" w:rsidP="002A3BB3">
      <w:pPr>
        <w:autoSpaceDE w:val="0"/>
        <w:autoSpaceDN w:val="0"/>
        <w:adjustRightInd w:val="0"/>
        <w:spacing w:after="0" w:line="240" w:lineRule="auto"/>
        <w:ind w:left="360"/>
        <w:jc w:val="both"/>
        <w:rPr>
          <w:rFonts w:ascii="Times New Roman" w:hAnsi="Times New Roman" w:cs="Times New Roman"/>
          <w:color w:val="000000"/>
          <w:sz w:val="24"/>
          <w:szCs w:val="24"/>
        </w:rPr>
      </w:pPr>
    </w:p>
    <w:p w:rsidR="00B70526" w:rsidRDefault="00A377E7"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Žáci a studenti</w:t>
      </w:r>
      <w:r w:rsidR="004B70C8">
        <w:rPr>
          <w:rFonts w:ascii="Times New Roman" w:hAnsi="Times New Roman" w:cs="Times New Roman"/>
          <w:color w:val="000000"/>
          <w:sz w:val="24"/>
          <w:szCs w:val="24"/>
        </w:rPr>
        <w:t>, kteří nastoupí do DM do</w:t>
      </w:r>
      <w:r>
        <w:rPr>
          <w:rFonts w:ascii="Times New Roman" w:hAnsi="Times New Roman" w:cs="Times New Roman"/>
          <w:color w:val="000000"/>
          <w:sz w:val="24"/>
          <w:szCs w:val="24"/>
        </w:rPr>
        <w:t xml:space="preserve"> 15. dne měsíce, jsou povinni uhradit za ubytování</w:t>
      </w:r>
      <w:r w:rsidR="0031310F">
        <w:rPr>
          <w:rFonts w:ascii="Times New Roman" w:hAnsi="Times New Roman" w:cs="Times New Roman"/>
          <w:color w:val="000000"/>
          <w:sz w:val="24"/>
          <w:szCs w:val="24"/>
        </w:rPr>
        <w:t xml:space="preserve"> částku za celý měsíc</w:t>
      </w:r>
      <w:r>
        <w:rPr>
          <w:rFonts w:ascii="Times New Roman" w:hAnsi="Times New Roman" w:cs="Times New Roman"/>
          <w:color w:val="000000"/>
          <w:sz w:val="24"/>
          <w:szCs w:val="24"/>
        </w:rPr>
        <w:t>. V případě nástupu po 15. dni měsíce,</w:t>
      </w:r>
      <w:r w:rsidR="00B70526">
        <w:rPr>
          <w:rFonts w:ascii="Times New Roman" w:hAnsi="Times New Roman" w:cs="Times New Roman"/>
          <w:color w:val="000000"/>
          <w:sz w:val="24"/>
          <w:szCs w:val="24"/>
        </w:rPr>
        <w:t xml:space="preserve"> uhradí za ubytování </w:t>
      </w:r>
      <w:r w:rsidR="0031310F">
        <w:rPr>
          <w:rFonts w:ascii="Times New Roman" w:hAnsi="Times New Roman" w:cs="Times New Roman"/>
          <w:color w:val="000000"/>
          <w:sz w:val="24"/>
          <w:szCs w:val="24"/>
        </w:rPr>
        <w:t>pouze ½ platby za měsíc.</w:t>
      </w:r>
    </w:p>
    <w:p w:rsidR="002A3BB3" w:rsidRDefault="002A3BB3"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Ukončení pobytu žák nebo student písemně oznámí (u nezletilých je nutný podpis zákonného zástupce) a odevzdá zapůjčený majetek DM. Předá inventář pokoje vychovateli nebo hospodářce.</w:t>
      </w:r>
    </w:p>
    <w:p w:rsidR="002A3BB3" w:rsidRPr="00E4260F"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Ubytování a stravování žáků a studentů v DM</w:t>
      </w:r>
    </w:p>
    <w:p w:rsidR="002A3BB3" w:rsidRDefault="002A3BB3" w:rsidP="002A3BB3">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Ubytování v DM se žákům a studentům poskytuje za úhradu stanovenou ředitelkou DM. Spolu s přihláškou do DM se podává i přihláška ke stravování. Ubytovaný je povinen odebrat minimální limit stravy měsíčně. Vedení DM si vyhrazuje právo změny výše plateb dle platných vyhlášek a norem. Výše měsíční úhrady se nemění, i když žák nebo student není v DM ubytován po všechny dny v měsíci. Pokud se ubytovaný rozhodne uko</w:t>
      </w:r>
      <w:r w:rsidR="00922B61">
        <w:rPr>
          <w:rFonts w:ascii="Times New Roman" w:hAnsi="Times New Roman" w:cs="Times New Roman"/>
          <w:color w:val="000000"/>
          <w:sz w:val="24"/>
          <w:szCs w:val="24"/>
        </w:rPr>
        <w:t xml:space="preserve">nčit pobyt v DM v průběhu školního roku, je povinen doplatit za ubytování částku k posledními dni výpovědi o ukončení ubytování. </w:t>
      </w:r>
      <w:r w:rsidRPr="00CC65C9">
        <w:rPr>
          <w:rFonts w:ascii="Times New Roman" w:hAnsi="Times New Roman" w:cs="Times New Roman"/>
          <w:bCs/>
          <w:color w:val="000000"/>
          <w:sz w:val="24"/>
          <w:szCs w:val="24"/>
        </w:rPr>
        <w:t>Poplatky za ubytování a stravu</w:t>
      </w:r>
      <w:r w:rsidRPr="00712A46">
        <w:rPr>
          <w:rFonts w:ascii="Times New Roman" w:hAnsi="Times New Roman" w:cs="Times New Roman"/>
          <w:b/>
          <w:bCs/>
          <w:color w:val="000000"/>
          <w:sz w:val="24"/>
          <w:szCs w:val="24"/>
        </w:rPr>
        <w:t xml:space="preserve"> </w:t>
      </w:r>
      <w:r w:rsidRPr="00712A46">
        <w:rPr>
          <w:rFonts w:ascii="Times New Roman" w:hAnsi="Times New Roman" w:cs="Times New Roman"/>
          <w:color w:val="000000"/>
          <w:sz w:val="24"/>
          <w:szCs w:val="24"/>
        </w:rPr>
        <w:t xml:space="preserve">je možno uhradit v hotovosti v pokladně </w:t>
      </w:r>
      <w:r>
        <w:rPr>
          <w:rFonts w:ascii="Times New Roman" w:hAnsi="Times New Roman" w:cs="Times New Roman"/>
          <w:color w:val="000000"/>
          <w:sz w:val="24"/>
          <w:szCs w:val="24"/>
        </w:rPr>
        <w:t xml:space="preserve">DM nebo bezhotovostním </w:t>
      </w:r>
      <w:r w:rsidRPr="00712A46">
        <w:rPr>
          <w:rFonts w:ascii="Times New Roman" w:hAnsi="Times New Roman" w:cs="Times New Roman"/>
          <w:color w:val="000000"/>
          <w:sz w:val="24"/>
          <w:szCs w:val="24"/>
        </w:rPr>
        <w:t>platebním stykem na základě souhlasu k inkasu, a to vždy do 20. dne předcházejícího mě</w:t>
      </w:r>
      <w:r>
        <w:rPr>
          <w:rFonts w:ascii="Times New Roman" w:hAnsi="Times New Roman" w:cs="Times New Roman"/>
          <w:color w:val="000000"/>
          <w:sz w:val="24"/>
          <w:szCs w:val="24"/>
        </w:rPr>
        <w:t xml:space="preserve">síce. Odhlášení </w:t>
      </w:r>
      <w:r w:rsidRPr="00712A46">
        <w:rPr>
          <w:rFonts w:ascii="Times New Roman" w:hAnsi="Times New Roman" w:cs="Times New Roman"/>
          <w:color w:val="000000"/>
          <w:sz w:val="24"/>
          <w:szCs w:val="24"/>
        </w:rPr>
        <w:t xml:space="preserve">stravy lze provést </w:t>
      </w:r>
      <w:r w:rsidRPr="00712A46">
        <w:rPr>
          <w:rFonts w:ascii="Times New Roman" w:hAnsi="Times New Roman" w:cs="Times New Roman"/>
          <w:color w:val="000000"/>
          <w:sz w:val="24"/>
          <w:szCs w:val="24"/>
        </w:rPr>
        <w:lastRenderedPageBreak/>
        <w:t>telefonicky, e-mailem</w:t>
      </w:r>
      <w:r>
        <w:rPr>
          <w:rFonts w:ascii="Times New Roman" w:hAnsi="Times New Roman" w:cs="Times New Roman"/>
          <w:color w:val="000000"/>
          <w:sz w:val="24"/>
          <w:szCs w:val="24"/>
        </w:rPr>
        <w:t xml:space="preserve"> na adresu vedoucí str</w:t>
      </w:r>
      <w:r w:rsidR="00922B61">
        <w:rPr>
          <w:rFonts w:ascii="Times New Roman" w:hAnsi="Times New Roman" w:cs="Times New Roman"/>
          <w:color w:val="000000"/>
          <w:sz w:val="24"/>
          <w:szCs w:val="24"/>
        </w:rPr>
        <w:t>avování - svitil@masarykuvdm.cz</w:t>
      </w:r>
      <w:r w:rsidRPr="00712A46">
        <w:rPr>
          <w:rFonts w:ascii="Times New Roman" w:hAnsi="Times New Roman" w:cs="Times New Roman"/>
          <w:color w:val="000000"/>
          <w:sz w:val="24"/>
          <w:szCs w:val="24"/>
        </w:rPr>
        <w:t xml:space="preserve">, osobně v pokladně </w:t>
      </w:r>
      <w:r>
        <w:rPr>
          <w:rFonts w:ascii="Times New Roman" w:hAnsi="Times New Roman" w:cs="Times New Roman"/>
          <w:color w:val="000000"/>
          <w:sz w:val="24"/>
          <w:szCs w:val="24"/>
        </w:rPr>
        <w:t xml:space="preserve">DM nebo </w:t>
      </w:r>
      <w:r w:rsidRPr="00712A46">
        <w:rPr>
          <w:rFonts w:ascii="Times New Roman" w:hAnsi="Times New Roman" w:cs="Times New Roman"/>
          <w:color w:val="000000"/>
          <w:sz w:val="24"/>
          <w:szCs w:val="24"/>
        </w:rPr>
        <w:t>prostř</w:t>
      </w:r>
      <w:r>
        <w:rPr>
          <w:rFonts w:ascii="Times New Roman" w:hAnsi="Times New Roman" w:cs="Times New Roman"/>
          <w:color w:val="000000"/>
          <w:sz w:val="24"/>
          <w:szCs w:val="24"/>
        </w:rPr>
        <w:t>ednictvím terminálu umístěného v hale.</w:t>
      </w:r>
    </w:p>
    <w:p w:rsidR="002A3BB3" w:rsidRPr="00712A46" w:rsidRDefault="002A3BB3" w:rsidP="00B70526">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Vedení DM si vyhrazuje právo přestěhovat žáka nebo studenta v průběhu roku na jiný pokoj i jinou budovu z důvodu organizačních nebo výchovných. Strava se vydává v určený čas v jídelně. Vstup do jídelny je povolen pouze žákům nebo studentům, kte</w:t>
      </w:r>
      <w:r w:rsidR="00B70526">
        <w:rPr>
          <w:rFonts w:ascii="Times New Roman" w:hAnsi="Times New Roman" w:cs="Times New Roman"/>
          <w:color w:val="000000"/>
          <w:sz w:val="24"/>
          <w:szCs w:val="24"/>
        </w:rPr>
        <w:t>ří mají objednanou stravu.</w:t>
      </w:r>
    </w:p>
    <w:p w:rsidR="000012B4" w:rsidRDefault="000012B4" w:rsidP="000012B4">
      <w:pPr>
        <w:autoSpaceDE w:val="0"/>
        <w:autoSpaceDN w:val="0"/>
        <w:adjustRightInd w:val="0"/>
        <w:spacing w:after="0" w:line="240" w:lineRule="auto"/>
        <w:rPr>
          <w:rFonts w:ascii="Times New Roman" w:hAnsi="Times New Roman" w:cs="Times New Roman"/>
          <w:b/>
          <w:bCs/>
          <w:sz w:val="24"/>
          <w:szCs w:val="24"/>
        </w:rPr>
      </w:pPr>
    </w:p>
    <w:p w:rsidR="002A3BB3" w:rsidRDefault="002A3BB3" w:rsidP="000012B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w:t>
      </w:r>
    </w:p>
    <w:p w:rsidR="002A3BB3" w:rsidRDefault="002A3BB3" w:rsidP="002A3B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Práva a povinnosti žáka a studenta</w:t>
      </w:r>
    </w:p>
    <w:p w:rsidR="002A3BB3" w:rsidRDefault="002A3BB3" w:rsidP="002A3BB3">
      <w:pPr>
        <w:autoSpaceDE w:val="0"/>
        <w:autoSpaceDN w:val="0"/>
        <w:adjustRightInd w:val="0"/>
        <w:spacing w:after="0" w:line="240" w:lineRule="auto"/>
        <w:jc w:val="center"/>
        <w:rPr>
          <w:rFonts w:ascii="Times New Roman" w:hAnsi="Times New Roman" w:cs="Times New Roman"/>
          <w:b/>
          <w:bCs/>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Ubytovaný žák nebo student má právo:</w:t>
      </w:r>
    </w:p>
    <w:p w:rsidR="002A3BB3" w:rsidRPr="00023E2D"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023E2D">
        <w:rPr>
          <w:rFonts w:ascii="Times New Roman" w:hAnsi="Times New Roman" w:cs="Times New Roman"/>
          <w:bCs/>
          <w:color w:val="000000"/>
          <w:sz w:val="24"/>
          <w:szCs w:val="24"/>
        </w:rPr>
        <w:t xml:space="preserve">používat </w:t>
      </w:r>
      <w:r w:rsidRPr="00023E2D">
        <w:rPr>
          <w:rFonts w:ascii="Times New Roman" w:hAnsi="Times New Roman" w:cs="Times New Roman"/>
          <w:color w:val="000000"/>
          <w:sz w:val="24"/>
          <w:szCs w:val="24"/>
        </w:rPr>
        <w:t>přidělenou místnost s příslušenstvím a využívat veškeré zařízení DM určené pro ubytované</w:t>
      </w:r>
    </w:p>
    <w:p w:rsidR="002A3BB3" w:rsidRPr="00023E2D"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023E2D">
        <w:rPr>
          <w:rFonts w:ascii="Times New Roman" w:hAnsi="Times New Roman" w:cs="Times New Roman"/>
          <w:color w:val="000000"/>
          <w:sz w:val="24"/>
          <w:szCs w:val="24"/>
        </w:rPr>
        <w:t>podílet se na organizaci kulturních, společenských a sportovních akcí</w:t>
      </w:r>
    </w:p>
    <w:p w:rsidR="002A3BB3" w:rsidRPr="00023E2D"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účastnit se zájmové činnosti a výchovných akcí pořádaných nebo doporučených DM</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023E2D">
        <w:rPr>
          <w:rFonts w:ascii="Times New Roman" w:hAnsi="Times New Roman" w:cs="Times New Roman"/>
          <w:bCs/>
          <w:color w:val="000000"/>
          <w:sz w:val="24"/>
          <w:szCs w:val="24"/>
        </w:rPr>
        <w:t xml:space="preserve">odávat </w:t>
      </w:r>
      <w:r w:rsidRPr="00023E2D">
        <w:rPr>
          <w:rFonts w:ascii="Times New Roman" w:hAnsi="Times New Roman" w:cs="Times New Roman"/>
          <w:color w:val="000000"/>
          <w:sz w:val="24"/>
          <w:szCs w:val="24"/>
        </w:rPr>
        <w:t>návrhy a připomínky ke všem otáz</w:t>
      </w:r>
      <w:r>
        <w:rPr>
          <w:rFonts w:ascii="Times New Roman" w:hAnsi="Times New Roman" w:cs="Times New Roman"/>
          <w:color w:val="000000"/>
          <w:sz w:val="24"/>
          <w:szCs w:val="24"/>
        </w:rPr>
        <w:t>kám týkajících se činnosti v DM prostřednictvím Domovní rady</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w:t>
      </w:r>
      <w:r w:rsidRPr="002A6D62">
        <w:rPr>
          <w:rFonts w:ascii="Times New Roman" w:hAnsi="Times New Roman" w:cs="Times New Roman"/>
          <w:bCs/>
          <w:color w:val="000000"/>
          <w:sz w:val="24"/>
          <w:szCs w:val="24"/>
        </w:rPr>
        <w:t xml:space="preserve">djíždět </w:t>
      </w:r>
      <w:r w:rsidRPr="002A6D62">
        <w:rPr>
          <w:rFonts w:ascii="Times New Roman" w:hAnsi="Times New Roman" w:cs="Times New Roman"/>
          <w:color w:val="000000"/>
          <w:sz w:val="24"/>
          <w:szCs w:val="24"/>
        </w:rPr>
        <w:t>domů z DM ve dnech pracovního klidu, svátků a prázdnin. Rovněž odjíždět i během týdne po udělení souhlasu zákonného zástupce nebo oznáme</w:t>
      </w:r>
      <w:r>
        <w:rPr>
          <w:rFonts w:ascii="Times New Roman" w:hAnsi="Times New Roman" w:cs="Times New Roman"/>
          <w:color w:val="000000"/>
          <w:sz w:val="24"/>
          <w:szCs w:val="24"/>
        </w:rPr>
        <w:t>ní zletilým žákem nebo studentem</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2A6D62">
        <w:rPr>
          <w:rFonts w:ascii="Times New Roman" w:hAnsi="Times New Roman" w:cs="Times New Roman"/>
          <w:bCs/>
          <w:color w:val="000000"/>
          <w:sz w:val="24"/>
          <w:szCs w:val="24"/>
        </w:rPr>
        <w:t xml:space="preserve">ožádat </w:t>
      </w:r>
      <w:r w:rsidRPr="002A6D62">
        <w:rPr>
          <w:rFonts w:ascii="Times New Roman" w:hAnsi="Times New Roman" w:cs="Times New Roman"/>
          <w:color w:val="000000"/>
          <w:sz w:val="24"/>
          <w:szCs w:val="24"/>
        </w:rPr>
        <w:t>o udělení vy</w:t>
      </w:r>
      <w:r>
        <w:rPr>
          <w:rFonts w:ascii="Times New Roman" w:hAnsi="Times New Roman" w:cs="Times New Roman"/>
          <w:color w:val="000000"/>
          <w:sz w:val="24"/>
          <w:szCs w:val="24"/>
        </w:rPr>
        <w:t>cházky dle doloženého tiskopisu</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2A6D62">
        <w:rPr>
          <w:rFonts w:ascii="Times New Roman" w:hAnsi="Times New Roman" w:cs="Times New Roman"/>
          <w:bCs/>
          <w:color w:val="000000"/>
          <w:sz w:val="24"/>
          <w:szCs w:val="24"/>
        </w:rPr>
        <w:t xml:space="preserve">řijmout </w:t>
      </w:r>
      <w:r w:rsidRPr="002A6D62">
        <w:rPr>
          <w:rFonts w:ascii="Times New Roman" w:hAnsi="Times New Roman" w:cs="Times New Roman"/>
          <w:color w:val="000000"/>
          <w:sz w:val="24"/>
          <w:szCs w:val="24"/>
        </w:rPr>
        <w:t xml:space="preserve">návštěvy: </w:t>
      </w:r>
      <w:r>
        <w:rPr>
          <w:rFonts w:ascii="Times New Roman" w:hAnsi="Times New Roman" w:cs="Times New Roman"/>
          <w:color w:val="000000"/>
          <w:sz w:val="24"/>
          <w:szCs w:val="24"/>
        </w:rPr>
        <w:t>neubytované v DM – v hale do 20:</w:t>
      </w:r>
      <w:r w:rsidRPr="002A6D62">
        <w:rPr>
          <w:rFonts w:ascii="Times New Roman" w:hAnsi="Times New Roman" w:cs="Times New Roman"/>
          <w:color w:val="000000"/>
          <w:sz w:val="24"/>
          <w:szCs w:val="24"/>
        </w:rPr>
        <w:t>00 hodin</w:t>
      </w:r>
    </w:p>
    <w:p w:rsidR="002A3BB3" w:rsidRDefault="002A3BB3" w:rsidP="002A3BB3">
      <w:pPr>
        <w:autoSpaceDE w:val="0"/>
        <w:autoSpaceDN w:val="0"/>
        <w:adjustRightInd w:val="0"/>
        <w:spacing w:after="0" w:line="240" w:lineRule="auto"/>
        <w:ind w:left="21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ubytované v DM – v pokoji do 21:</w:t>
      </w:r>
      <w:r w:rsidRPr="00023E2D">
        <w:rPr>
          <w:rFonts w:ascii="Times New Roman" w:hAnsi="Times New Roman" w:cs="Times New Roman"/>
          <w:color w:val="000000"/>
          <w:sz w:val="24"/>
          <w:szCs w:val="24"/>
        </w:rPr>
        <w:t>00 hodin</w:t>
      </w:r>
    </w:p>
    <w:p w:rsidR="002A3BB3" w:rsidRPr="002A6D62"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6D62">
        <w:rPr>
          <w:rFonts w:ascii="Times New Roman" w:hAnsi="Times New Roman" w:cs="Times New Roman"/>
          <w:bCs/>
          <w:color w:val="000000"/>
          <w:sz w:val="24"/>
          <w:szCs w:val="24"/>
        </w:rPr>
        <w:t xml:space="preserve">využívat </w:t>
      </w:r>
      <w:r w:rsidRPr="002A6D62">
        <w:rPr>
          <w:rFonts w:ascii="Times New Roman" w:hAnsi="Times New Roman" w:cs="Times New Roman"/>
          <w:color w:val="000000"/>
          <w:sz w:val="24"/>
          <w:szCs w:val="24"/>
        </w:rPr>
        <w:t>studijní dobu k přípravě na vyučování</w:t>
      </w:r>
    </w:p>
    <w:p w:rsidR="002A3BB3" w:rsidRPr="00534E67" w:rsidRDefault="002A3BB3" w:rsidP="002A3BB3">
      <w:pPr>
        <w:pStyle w:val="Odstavecseseznamem"/>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34E67">
        <w:rPr>
          <w:rFonts w:ascii="Times New Roman" w:hAnsi="Times New Roman" w:cs="Times New Roman"/>
          <w:bCs/>
          <w:color w:val="000000"/>
          <w:sz w:val="24"/>
          <w:szCs w:val="24"/>
        </w:rPr>
        <w:t xml:space="preserve">požadovat </w:t>
      </w:r>
      <w:r w:rsidRPr="00534E67">
        <w:rPr>
          <w:rFonts w:ascii="Times New Roman" w:hAnsi="Times New Roman" w:cs="Times New Roman"/>
          <w:color w:val="000000"/>
          <w:sz w:val="24"/>
          <w:szCs w:val="24"/>
        </w:rPr>
        <w:t xml:space="preserve">výměnu ložního prádla jednou za 14 </w:t>
      </w:r>
      <w:r>
        <w:rPr>
          <w:rFonts w:ascii="Times New Roman" w:hAnsi="Times New Roman" w:cs="Times New Roman"/>
          <w:color w:val="000000"/>
          <w:sz w:val="24"/>
          <w:szCs w:val="24"/>
        </w:rPr>
        <w:t xml:space="preserve">pracovních </w:t>
      </w:r>
      <w:r w:rsidRPr="00534E67">
        <w:rPr>
          <w:rFonts w:ascii="Times New Roman" w:hAnsi="Times New Roman" w:cs="Times New Roman"/>
          <w:color w:val="000000"/>
          <w:sz w:val="24"/>
          <w:szCs w:val="24"/>
        </w:rPr>
        <w:t>dní, dle zveřejněného rozpisu.</w:t>
      </w: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Pr="00E15F3E" w:rsidRDefault="002A3BB3" w:rsidP="002A3BB3">
      <w:pPr>
        <w:autoSpaceDE w:val="0"/>
        <w:autoSpaceDN w:val="0"/>
        <w:adjustRightInd w:val="0"/>
        <w:spacing w:after="0" w:line="240" w:lineRule="auto"/>
        <w:rPr>
          <w:rFonts w:ascii="Times New Roman" w:hAnsi="Times New Roman" w:cs="Times New Roman"/>
          <w:b/>
          <w:color w:val="000000"/>
          <w:sz w:val="24"/>
          <w:szCs w:val="24"/>
        </w:rPr>
      </w:pPr>
      <w:r w:rsidRPr="00534E67">
        <w:rPr>
          <w:rFonts w:ascii="Times New Roman" w:hAnsi="Times New Roman" w:cs="Times New Roman"/>
          <w:b/>
          <w:color w:val="000000"/>
          <w:sz w:val="24"/>
          <w:szCs w:val="24"/>
        </w:rPr>
        <w:t>2. Ubytovaný žák nebo student je povinen:</w:t>
      </w:r>
    </w:p>
    <w:p w:rsidR="002A3BB3" w:rsidRPr="00712A46" w:rsidRDefault="002A3BB3" w:rsidP="002A3BB3">
      <w:pPr>
        <w:autoSpaceDE w:val="0"/>
        <w:autoSpaceDN w:val="0"/>
        <w:adjustRightInd w:val="0"/>
        <w:spacing w:after="0" w:line="240" w:lineRule="auto"/>
        <w:rPr>
          <w:rFonts w:ascii="Times New Roman" w:hAnsi="Times New Roman" w:cs="Times New Roman"/>
          <w:b/>
          <w:bCs/>
          <w:color w:val="000000"/>
          <w:sz w:val="24"/>
          <w:szCs w:val="24"/>
        </w:rPr>
      </w:pPr>
    </w:p>
    <w:p w:rsidR="002A3BB3" w:rsidRPr="00534E67"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34E67">
        <w:rPr>
          <w:rFonts w:ascii="Times New Roman" w:hAnsi="Times New Roman" w:cs="Times New Roman"/>
          <w:color w:val="000000"/>
          <w:sz w:val="24"/>
          <w:szCs w:val="24"/>
        </w:rPr>
        <w:t>řídit se pokyny pracovníků DM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v</w:t>
      </w:r>
      <w:r w:rsidRPr="00534E67">
        <w:rPr>
          <w:rFonts w:ascii="Times New Roman" w:hAnsi="Times New Roman" w:cs="Times New Roman"/>
          <w:bCs/>
          <w:color w:val="000000"/>
          <w:sz w:val="24"/>
          <w:szCs w:val="24"/>
        </w:rPr>
        <w:t xml:space="preserve">yvarovat se </w:t>
      </w:r>
      <w:r w:rsidRPr="00534E67">
        <w:rPr>
          <w:rFonts w:ascii="Times New Roman" w:hAnsi="Times New Roman" w:cs="Times New Roman"/>
          <w:color w:val="000000"/>
          <w:sz w:val="24"/>
          <w:szCs w:val="24"/>
        </w:rPr>
        <w:t>hrubých slovních i fyzických útoků vůči pracovníkům DM či ostatním</w:t>
      </w:r>
      <w:r>
        <w:rPr>
          <w:rFonts w:ascii="Times New Roman" w:hAnsi="Times New Roman" w:cs="Times New Roman"/>
          <w:color w:val="000000"/>
          <w:sz w:val="24"/>
          <w:szCs w:val="24"/>
        </w:rPr>
        <w:t xml:space="preserve"> žákům nebo studentům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p</w:t>
      </w:r>
      <w:r w:rsidRPr="00534E67">
        <w:rPr>
          <w:rFonts w:ascii="Times New Roman" w:hAnsi="Times New Roman" w:cs="Times New Roman"/>
          <w:bCs/>
          <w:color w:val="000000"/>
          <w:sz w:val="24"/>
          <w:szCs w:val="24"/>
        </w:rPr>
        <w:t xml:space="preserve">řipravovat se </w:t>
      </w:r>
      <w:r w:rsidRPr="00534E67">
        <w:rPr>
          <w:rFonts w:ascii="Times New Roman" w:hAnsi="Times New Roman" w:cs="Times New Roman"/>
          <w:color w:val="000000"/>
          <w:sz w:val="24"/>
          <w:szCs w:val="24"/>
        </w:rPr>
        <w:t>svědomitě na vyučování, rozvíje</w:t>
      </w:r>
      <w:r>
        <w:rPr>
          <w:rFonts w:ascii="Times New Roman" w:hAnsi="Times New Roman" w:cs="Times New Roman"/>
          <w:color w:val="000000"/>
          <w:sz w:val="24"/>
          <w:szCs w:val="24"/>
        </w:rPr>
        <w:t>t svou osobnost sebevzděláváním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u</w:t>
      </w:r>
      <w:r w:rsidRPr="00534E67">
        <w:rPr>
          <w:rFonts w:ascii="Times New Roman" w:hAnsi="Times New Roman" w:cs="Times New Roman"/>
          <w:bCs/>
          <w:color w:val="000000"/>
          <w:sz w:val="24"/>
          <w:szCs w:val="24"/>
        </w:rPr>
        <w:t xml:space="preserve">držovat čistotu </w:t>
      </w:r>
      <w:r w:rsidRPr="00534E67">
        <w:rPr>
          <w:rFonts w:ascii="Times New Roman" w:hAnsi="Times New Roman" w:cs="Times New Roman"/>
          <w:color w:val="000000"/>
          <w:sz w:val="24"/>
          <w:szCs w:val="24"/>
        </w:rPr>
        <w:t>a pořádek v osobních věcech, v pok</w:t>
      </w:r>
      <w:r>
        <w:rPr>
          <w:rFonts w:ascii="Times New Roman" w:hAnsi="Times New Roman" w:cs="Times New Roman"/>
          <w:color w:val="000000"/>
          <w:sz w:val="24"/>
          <w:szCs w:val="24"/>
        </w:rPr>
        <w:t>oji a ve společných prostorech a uklízet svůj pokoj</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u</w:t>
      </w:r>
      <w:r w:rsidRPr="00534E67">
        <w:rPr>
          <w:rFonts w:ascii="Times New Roman" w:hAnsi="Times New Roman" w:cs="Times New Roman"/>
          <w:bCs/>
          <w:color w:val="000000"/>
          <w:sz w:val="24"/>
          <w:szCs w:val="24"/>
        </w:rPr>
        <w:t xml:space="preserve">žívat </w:t>
      </w:r>
      <w:r w:rsidRPr="00534E67">
        <w:rPr>
          <w:rFonts w:ascii="Times New Roman" w:hAnsi="Times New Roman" w:cs="Times New Roman"/>
          <w:color w:val="000000"/>
          <w:sz w:val="24"/>
          <w:szCs w:val="24"/>
        </w:rPr>
        <w:t>pro ukládání po</w:t>
      </w:r>
      <w:r>
        <w:rPr>
          <w:rFonts w:ascii="Times New Roman" w:hAnsi="Times New Roman" w:cs="Times New Roman"/>
          <w:color w:val="000000"/>
          <w:sz w:val="24"/>
          <w:szCs w:val="24"/>
        </w:rPr>
        <w:t>travin pouze vyhrazené prostory</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p</w:t>
      </w:r>
      <w:r w:rsidRPr="00534E67">
        <w:rPr>
          <w:rFonts w:ascii="Times New Roman" w:hAnsi="Times New Roman" w:cs="Times New Roman"/>
          <w:bCs/>
          <w:color w:val="000000"/>
          <w:sz w:val="24"/>
          <w:szCs w:val="24"/>
        </w:rPr>
        <w:t xml:space="preserve">řezouvat se </w:t>
      </w:r>
      <w:r w:rsidRPr="00534E67">
        <w:rPr>
          <w:rFonts w:ascii="Times New Roman" w:hAnsi="Times New Roman" w:cs="Times New Roman"/>
          <w:color w:val="000000"/>
          <w:sz w:val="24"/>
          <w:szCs w:val="24"/>
        </w:rPr>
        <w:t>a obuv ukládat do botníku, použí</w:t>
      </w:r>
      <w:r>
        <w:rPr>
          <w:rFonts w:ascii="Times New Roman" w:hAnsi="Times New Roman" w:cs="Times New Roman"/>
          <w:color w:val="000000"/>
          <w:sz w:val="24"/>
          <w:szCs w:val="24"/>
        </w:rPr>
        <w:t>vat vhodnou domácí obuv</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534E67">
        <w:rPr>
          <w:rFonts w:ascii="Times New Roman" w:hAnsi="Times New Roman" w:cs="Times New Roman"/>
          <w:bCs/>
          <w:color w:val="000000"/>
          <w:sz w:val="24"/>
          <w:szCs w:val="24"/>
        </w:rPr>
        <w:t xml:space="preserve">održovat pravidla </w:t>
      </w:r>
      <w:r w:rsidRPr="00534E67">
        <w:rPr>
          <w:rFonts w:ascii="Times New Roman" w:hAnsi="Times New Roman" w:cs="Times New Roman"/>
          <w:color w:val="000000"/>
          <w:sz w:val="24"/>
          <w:szCs w:val="24"/>
        </w:rPr>
        <w:t>bezpečnosti a ochrany zdraví a proti</w:t>
      </w:r>
      <w:r>
        <w:rPr>
          <w:rFonts w:ascii="Times New Roman" w:hAnsi="Times New Roman" w:cs="Times New Roman"/>
          <w:color w:val="000000"/>
          <w:sz w:val="24"/>
          <w:szCs w:val="24"/>
        </w:rPr>
        <w:t>požární předpisy</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534E67">
        <w:rPr>
          <w:rFonts w:ascii="Times New Roman" w:hAnsi="Times New Roman" w:cs="Times New Roman"/>
          <w:bCs/>
          <w:color w:val="000000"/>
          <w:sz w:val="24"/>
          <w:szCs w:val="24"/>
        </w:rPr>
        <w:t xml:space="preserve">bát na ochranu </w:t>
      </w:r>
      <w:r w:rsidRPr="00534E67">
        <w:rPr>
          <w:rFonts w:ascii="Times New Roman" w:hAnsi="Times New Roman" w:cs="Times New Roman"/>
          <w:color w:val="000000"/>
          <w:sz w:val="24"/>
          <w:szCs w:val="24"/>
        </w:rPr>
        <w:t>svěřeného majetku, nepoškozovat zařízen</w:t>
      </w:r>
      <w:r>
        <w:rPr>
          <w:rFonts w:ascii="Times New Roman" w:hAnsi="Times New Roman" w:cs="Times New Roman"/>
          <w:color w:val="000000"/>
          <w:sz w:val="24"/>
          <w:szCs w:val="24"/>
        </w:rPr>
        <w:t xml:space="preserve">í domova mládeže, nezasahovat do </w:t>
      </w:r>
      <w:r w:rsidRPr="00534E67">
        <w:rPr>
          <w:rFonts w:ascii="Times New Roman" w:hAnsi="Times New Roman" w:cs="Times New Roman"/>
          <w:color w:val="000000"/>
          <w:sz w:val="24"/>
          <w:szCs w:val="24"/>
        </w:rPr>
        <w:t>elektroinstalace a hlás</w:t>
      </w:r>
      <w:r>
        <w:rPr>
          <w:rFonts w:ascii="Times New Roman" w:hAnsi="Times New Roman" w:cs="Times New Roman"/>
          <w:color w:val="000000"/>
          <w:sz w:val="24"/>
          <w:szCs w:val="24"/>
        </w:rPr>
        <w:t>it okamžitě závady vychovatelům (zaviněné škody hradí viník, nebyl-li zjištěn, hradí škodu kolektiv)</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u</w:t>
      </w:r>
      <w:r w:rsidRPr="00534E67">
        <w:rPr>
          <w:rFonts w:ascii="Times New Roman" w:hAnsi="Times New Roman" w:cs="Times New Roman"/>
          <w:bCs/>
          <w:color w:val="000000"/>
          <w:sz w:val="24"/>
          <w:szCs w:val="24"/>
        </w:rPr>
        <w:t xml:space="preserve">zamykat </w:t>
      </w:r>
      <w:r w:rsidRPr="00534E67">
        <w:rPr>
          <w:rFonts w:ascii="Times New Roman" w:hAnsi="Times New Roman" w:cs="Times New Roman"/>
          <w:color w:val="000000"/>
          <w:sz w:val="24"/>
          <w:szCs w:val="24"/>
        </w:rPr>
        <w:t>osobní skříňku a pokoj, při odchodu z DM zavřít okna. Ve dnech školního vyučování možno</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ne</w:t>
      </w:r>
      <w:r>
        <w:rPr>
          <w:rFonts w:ascii="Times New Roman" w:hAnsi="Times New Roman" w:cs="Times New Roman"/>
          <w:color w:val="000000"/>
          <w:sz w:val="24"/>
          <w:szCs w:val="24"/>
        </w:rPr>
        <w:t>chat otevřenou okenní ventilaci</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A11B2">
        <w:rPr>
          <w:rFonts w:ascii="Times New Roman" w:hAnsi="Times New Roman" w:cs="Times New Roman"/>
          <w:bCs/>
          <w:color w:val="000000"/>
          <w:sz w:val="24"/>
          <w:szCs w:val="24"/>
        </w:rPr>
        <w:t xml:space="preserve">epřemisťovat </w:t>
      </w:r>
      <w:r w:rsidRPr="00CA11B2">
        <w:rPr>
          <w:rFonts w:ascii="Times New Roman" w:hAnsi="Times New Roman" w:cs="Times New Roman"/>
          <w:color w:val="000000"/>
          <w:sz w:val="24"/>
          <w:szCs w:val="24"/>
        </w:rPr>
        <w:t>inventář, nevyvěšovat plakáty a jinou v</w:t>
      </w:r>
      <w:r>
        <w:rPr>
          <w:rFonts w:ascii="Times New Roman" w:hAnsi="Times New Roman" w:cs="Times New Roman"/>
          <w:color w:val="000000"/>
          <w:sz w:val="24"/>
          <w:szCs w:val="24"/>
        </w:rPr>
        <w:t>ýzdobu mimo místa k tomu určená</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CA11B2">
        <w:rPr>
          <w:rFonts w:ascii="Times New Roman" w:hAnsi="Times New Roman" w:cs="Times New Roman"/>
          <w:bCs/>
          <w:color w:val="000000"/>
          <w:sz w:val="24"/>
          <w:szCs w:val="24"/>
        </w:rPr>
        <w:t xml:space="preserve">epřechovávat </w:t>
      </w:r>
      <w:r w:rsidRPr="00CA11B2">
        <w:rPr>
          <w:rFonts w:ascii="Times New Roman" w:hAnsi="Times New Roman" w:cs="Times New Roman"/>
          <w:color w:val="000000"/>
          <w:sz w:val="24"/>
          <w:szCs w:val="24"/>
        </w:rPr>
        <w:t>střelné, bodné, sečné a jiné zbraně, nemanipulov</w:t>
      </w:r>
      <w:r>
        <w:rPr>
          <w:rFonts w:ascii="Times New Roman" w:hAnsi="Times New Roman" w:cs="Times New Roman"/>
          <w:color w:val="000000"/>
          <w:sz w:val="24"/>
          <w:szCs w:val="24"/>
        </w:rPr>
        <w:t>at s chemikáliemi a výbušninami</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d</w:t>
      </w:r>
      <w:r w:rsidRPr="00CA11B2">
        <w:rPr>
          <w:rFonts w:ascii="Times New Roman" w:hAnsi="Times New Roman" w:cs="Times New Roman"/>
          <w:bCs/>
          <w:color w:val="000000"/>
          <w:sz w:val="24"/>
          <w:szCs w:val="24"/>
        </w:rPr>
        <w:t xml:space="preserve">održovat </w:t>
      </w:r>
      <w:r w:rsidRPr="00CA11B2">
        <w:rPr>
          <w:rFonts w:ascii="Times New Roman" w:hAnsi="Times New Roman" w:cs="Times New Roman"/>
          <w:color w:val="000000"/>
          <w:sz w:val="24"/>
          <w:szCs w:val="24"/>
        </w:rPr>
        <w:t>zásady slušného a ohleduplného chování, tolerovat soukromí ostatních, ctít svobodu a práva</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druhých. Nerušit klid a soukromí spolubydlících v době studijního a nočního klidu. Být ohleduplný při</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po</w:t>
      </w:r>
      <w:r>
        <w:rPr>
          <w:rFonts w:ascii="Times New Roman" w:hAnsi="Times New Roman" w:cs="Times New Roman"/>
          <w:color w:val="000000"/>
          <w:sz w:val="24"/>
          <w:szCs w:val="24"/>
        </w:rPr>
        <w:t>užívání mobilního telefonu a PC.</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š</w:t>
      </w:r>
      <w:r w:rsidRPr="00CA11B2">
        <w:rPr>
          <w:rFonts w:ascii="Times New Roman" w:hAnsi="Times New Roman" w:cs="Times New Roman"/>
          <w:bCs/>
          <w:color w:val="000000"/>
          <w:sz w:val="24"/>
          <w:szCs w:val="24"/>
        </w:rPr>
        <w:t xml:space="preserve">etřit </w:t>
      </w:r>
      <w:r w:rsidRPr="00CA11B2">
        <w:rPr>
          <w:rFonts w:ascii="Times New Roman" w:hAnsi="Times New Roman" w:cs="Times New Roman"/>
          <w:color w:val="000000"/>
          <w:sz w:val="24"/>
          <w:szCs w:val="24"/>
        </w:rPr>
        <w:t>elektrick</w:t>
      </w:r>
      <w:r>
        <w:rPr>
          <w:rFonts w:ascii="Times New Roman" w:hAnsi="Times New Roman" w:cs="Times New Roman"/>
          <w:color w:val="000000"/>
          <w:sz w:val="24"/>
          <w:szCs w:val="24"/>
        </w:rPr>
        <w:t>ou energií, vodou a potravinami</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p</w:t>
      </w:r>
      <w:r w:rsidRPr="00CA11B2">
        <w:rPr>
          <w:rFonts w:ascii="Times New Roman" w:hAnsi="Times New Roman" w:cs="Times New Roman"/>
          <w:bCs/>
          <w:color w:val="000000"/>
          <w:sz w:val="24"/>
          <w:szCs w:val="24"/>
        </w:rPr>
        <w:t xml:space="preserve">řicházet </w:t>
      </w:r>
      <w:r>
        <w:rPr>
          <w:rFonts w:ascii="Times New Roman" w:hAnsi="Times New Roman" w:cs="Times New Roman"/>
          <w:color w:val="000000"/>
          <w:sz w:val="24"/>
          <w:szCs w:val="24"/>
        </w:rPr>
        <w:t>do DM včas</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CA11B2">
        <w:rPr>
          <w:rFonts w:ascii="Times New Roman" w:hAnsi="Times New Roman" w:cs="Times New Roman"/>
          <w:bCs/>
          <w:color w:val="000000"/>
          <w:sz w:val="24"/>
          <w:szCs w:val="24"/>
        </w:rPr>
        <w:t xml:space="preserve">přicházet </w:t>
      </w:r>
      <w:r>
        <w:rPr>
          <w:rFonts w:ascii="Times New Roman" w:hAnsi="Times New Roman" w:cs="Times New Roman"/>
          <w:color w:val="000000"/>
          <w:sz w:val="24"/>
          <w:szCs w:val="24"/>
        </w:rPr>
        <w:t>do DM střízlivý</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n</w:t>
      </w:r>
      <w:r w:rsidRPr="00CA11B2">
        <w:rPr>
          <w:rFonts w:ascii="Times New Roman" w:hAnsi="Times New Roman" w:cs="Times New Roman"/>
          <w:bCs/>
          <w:color w:val="000000"/>
          <w:sz w:val="24"/>
          <w:szCs w:val="24"/>
        </w:rPr>
        <w:t xml:space="preserve">eužívat a nepřechovávat </w:t>
      </w:r>
      <w:r w:rsidRPr="00CA11B2">
        <w:rPr>
          <w:rFonts w:ascii="Times New Roman" w:hAnsi="Times New Roman" w:cs="Times New Roman"/>
          <w:color w:val="000000"/>
          <w:sz w:val="24"/>
          <w:szCs w:val="24"/>
        </w:rPr>
        <w:t>alkohol, zdraví škodlivé</w:t>
      </w:r>
      <w:r>
        <w:rPr>
          <w:rFonts w:ascii="Times New Roman" w:hAnsi="Times New Roman" w:cs="Times New Roman"/>
          <w:color w:val="000000"/>
          <w:sz w:val="24"/>
          <w:szCs w:val="24"/>
        </w:rPr>
        <w:t xml:space="preserve"> látky a toxické návykové látky</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n</w:t>
      </w:r>
      <w:r w:rsidRPr="00CA11B2">
        <w:rPr>
          <w:rFonts w:ascii="Times New Roman" w:hAnsi="Times New Roman" w:cs="Times New Roman"/>
          <w:bCs/>
          <w:color w:val="000000"/>
          <w:sz w:val="24"/>
          <w:szCs w:val="24"/>
        </w:rPr>
        <w:t xml:space="preserve">ekouřit </w:t>
      </w:r>
      <w:r w:rsidRPr="00CA11B2">
        <w:rPr>
          <w:rFonts w:ascii="Times New Roman" w:hAnsi="Times New Roman" w:cs="Times New Roman"/>
          <w:color w:val="000000"/>
          <w:sz w:val="24"/>
          <w:szCs w:val="24"/>
        </w:rPr>
        <w:t>v žádných vnitřních ani vnějších prostorech DM, a to ani elektronickou cigaretu nebo vodní</w:t>
      </w:r>
      <w:r>
        <w:rPr>
          <w:rFonts w:ascii="Times New Roman" w:hAnsi="Times New Roman" w:cs="Times New Roman"/>
          <w:color w:val="000000"/>
          <w:sz w:val="24"/>
          <w:szCs w:val="24"/>
        </w:rPr>
        <w:t xml:space="preserve"> dýmku</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n</w:t>
      </w:r>
      <w:r w:rsidRPr="00CA11B2">
        <w:rPr>
          <w:rFonts w:ascii="Times New Roman" w:hAnsi="Times New Roman" w:cs="Times New Roman"/>
          <w:bCs/>
          <w:color w:val="000000"/>
          <w:sz w:val="24"/>
          <w:szCs w:val="24"/>
        </w:rPr>
        <w:t xml:space="preserve">evyklánět </w:t>
      </w:r>
      <w:r>
        <w:rPr>
          <w:rFonts w:ascii="Times New Roman" w:hAnsi="Times New Roman" w:cs="Times New Roman"/>
          <w:color w:val="000000"/>
          <w:sz w:val="24"/>
          <w:szCs w:val="24"/>
        </w:rPr>
        <w:t>se a nevyhazovat cokoli z oken</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CA11B2">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p</w:t>
      </w:r>
      <w:r w:rsidRPr="00CA11B2">
        <w:rPr>
          <w:rFonts w:ascii="Times New Roman" w:hAnsi="Times New Roman" w:cs="Times New Roman"/>
          <w:bCs/>
          <w:color w:val="000000"/>
          <w:sz w:val="24"/>
          <w:szCs w:val="24"/>
        </w:rPr>
        <w:t xml:space="preserve">oužívat </w:t>
      </w:r>
      <w:r w:rsidRPr="00CA11B2">
        <w:rPr>
          <w:rFonts w:ascii="Times New Roman" w:hAnsi="Times New Roman" w:cs="Times New Roman"/>
          <w:color w:val="000000"/>
          <w:sz w:val="24"/>
          <w:szCs w:val="24"/>
        </w:rPr>
        <w:t>pouze povolené elektrospotřebiče: tj. spotřebič</w:t>
      </w:r>
      <w:r>
        <w:rPr>
          <w:rFonts w:ascii="Times New Roman" w:hAnsi="Times New Roman" w:cs="Times New Roman"/>
          <w:color w:val="000000"/>
          <w:sz w:val="24"/>
          <w:szCs w:val="24"/>
        </w:rPr>
        <w:t>e pro ošetřování pokožky a fény</w:t>
      </w:r>
      <w:r w:rsidRPr="00CA11B2">
        <w:rPr>
          <w:rFonts w:ascii="Times New Roman" w:hAnsi="Times New Roman" w:cs="Times New Roman"/>
          <w:color w:val="000000"/>
          <w:sz w:val="24"/>
          <w:szCs w:val="24"/>
        </w:rPr>
        <w:t>, rádia,</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přenosné PC. Ostatní elektrospotřebiče (varná konvice, mikrovlnná trouba, TV, DVD přehrávač, stolní</w:t>
      </w:r>
      <w:r>
        <w:rPr>
          <w:rFonts w:ascii="Times New Roman" w:hAnsi="Times New Roman" w:cs="Times New Roman"/>
          <w:color w:val="000000"/>
          <w:sz w:val="24"/>
          <w:szCs w:val="24"/>
        </w:rPr>
        <w:t xml:space="preserve"> PC</w:t>
      </w:r>
      <w:r w:rsidRPr="00CA11B2">
        <w:rPr>
          <w:rFonts w:ascii="Times New Roman" w:hAnsi="Times New Roman" w:cs="Times New Roman"/>
          <w:color w:val="000000"/>
          <w:sz w:val="24"/>
          <w:szCs w:val="24"/>
        </w:rPr>
        <w:t>) je dovoleno používat pouze z vybavení DM.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o</w:t>
      </w:r>
      <w:r w:rsidRPr="00CA11B2">
        <w:rPr>
          <w:rFonts w:ascii="Times New Roman" w:hAnsi="Times New Roman" w:cs="Times New Roman"/>
          <w:bCs/>
          <w:color w:val="000000"/>
          <w:sz w:val="24"/>
          <w:szCs w:val="24"/>
        </w:rPr>
        <w:t xml:space="preserve">známit </w:t>
      </w:r>
      <w:r w:rsidRPr="00CA11B2">
        <w:rPr>
          <w:rFonts w:ascii="Times New Roman" w:hAnsi="Times New Roman" w:cs="Times New Roman"/>
          <w:color w:val="000000"/>
          <w:sz w:val="24"/>
          <w:szCs w:val="24"/>
        </w:rPr>
        <w:t>vychovateli každý úraz a onemocnění. V případě, že žák onemocní doma, je povinen zákonný</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zástupce nebo žák</w:t>
      </w:r>
      <w:r>
        <w:rPr>
          <w:rFonts w:ascii="Times New Roman" w:hAnsi="Times New Roman" w:cs="Times New Roman"/>
          <w:color w:val="000000"/>
          <w:sz w:val="24"/>
          <w:szCs w:val="24"/>
        </w:rPr>
        <w:t>/student</w:t>
      </w:r>
      <w:r w:rsidRPr="00CA11B2">
        <w:rPr>
          <w:rFonts w:ascii="Times New Roman" w:hAnsi="Times New Roman" w:cs="Times New Roman"/>
          <w:color w:val="000000"/>
          <w:sz w:val="24"/>
          <w:szCs w:val="24"/>
        </w:rPr>
        <w:t xml:space="preserve"> zle</w:t>
      </w:r>
      <w:r>
        <w:rPr>
          <w:rFonts w:ascii="Times New Roman" w:hAnsi="Times New Roman" w:cs="Times New Roman"/>
          <w:color w:val="000000"/>
          <w:sz w:val="24"/>
          <w:szCs w:val="24"/>
        </w:rPr>
        <w:t xml:space="preserve">tilý tuto skutečnost nahlásit. </w:t>
      </w:r>
      <w:r w:rsidRPr="00CA11B2">
        <w:rPr>
          <w:rFonts w:ascii="Times New Roman" w:hAnsi="Times New Roman" w:cs="Times New Roman"/>
          <w:color w:val="000000"/>
          <w:sz w:val="24"/>
          <w:szCs w:val="24"/>
        </w:rPr>
        <w:t>V případě onemocnění v DM je povinen žák</w:t>
      </w:r>
      <w:r>
        <w:rPr>
          <w:rFonts w:ascii="Times New Roman" w:hAnsi="Times New Roman" w:cs="Times New Roman"/>
          <w:color w:val="000000"/>
          <w:sz w:val="24"/>
          <w:szCs w:val="24"/>
        </w:rPr>
        <w:t>/student</w:t>
      </w:r>
      <w:r w:rsidRPr="00CA11B2">
        <w:rPr>
          <w:rFonts w:ascii="Times New Roman" w:hAnsi="Times New Roman" w:cs="Times New Roman"/>
          <w:color w:val="000000"/>
          <w:sz w:val="24"/>
          <w:szCs w:val="24"/>
        </w:rPr>
        <w:t xml:space="preserve"> zletilý</w:t>
      </w:r>
      <w:r>
        <w:rPr>
          <w:rFonts w:ascii="Times New Roman" w:hAnsi="Times New Roman" w:cs="Times New Roman"/>
          <w:color w:val="000000"/>
          <w:sz w:val="24"/>
          <w:szCs w:val="24"/>
        </w:rPr>
        <w:t xml:space="preserve"> </w:t>
      </w:r>
      <w:r w:rsidRPr="00CA11B2">
        <w:rPr>
          <w:rFonts w:ascii="Times New Roman" w:hAnsi="Times New Roman" w:cs="Times New Roman"/>
          <w:color w:val="000000"/>
          <w:sz w:val="24"/>
          <w:szCs w:val="24"/>
        </w:rPr>
        <w:t>nebo zákonný zástupce za</w:t>
      </w:r>
      <w:r>
        <w:rPr>
          <w:rFonts w:ascii="Times New Roman" w:hAnsi="Times New Roman" w:cs="Times New Roman"/>
          <w:color w:val="000000"/>
          <w:sz w:val="24"/>
          <w:szCs w:val="24"/>
        </w:rPr>
        <w:t>jistit přesun do místa bydliště.</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n</w:t>
      </w:r>
      <w:r w:rsidRPr="00CA11B2">
        <w:rPr>
          <w:rFonts w:ascii="Times New Roman" w:hAnsi="Times New Roman" w:cs="Times New Roman"/>
          <w:bCs/>
          <w:color w:val="000000"/>
          <w:sz w:val="24"/>
          <w:szCs w:val="24"/>
        </w:rPr>
        <w:t xml:space="preserve">epřechovávat </w:t>
      </w:r>
      <w:r>
        <w:rPr>
          <w:rFonts w:ascii="Times New Roman" w:hAnsi="Times New Roman" w:cs="Times New Roman"/>
          <w:color w:val="000000"/>
          <w:sz w:val="24"/>
          <w:szCs w:val="24"/>
        </w:rPr>
        <w:t>v DM zvířata</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umožnit vychovateli kontrolu přidělených prostor (</w:t>
      </w:r>
      <w:proofErr w:type="gramStart"/>
      <w:r>
        <w:rPr>
          <w:rFonts w:ascii="Times New Roman" w:hAnsi="Times New Roman" w:cs="Times New Roman"/>
          <w:color w:val="000000"/>
          <w:sz w:val="24"/>
          <w:szCs w:val="24"/>
        </w:rPr>
        <w:t>skříň, ….</w:t>
      </w:r>
      <w:proofErr w:type="gramEnd"/>
      <w:r>
        <w:rPr>
          <w:rFonts w:ascii="Times New Roman" w:hAnsi="Times New Roman" w:cs="Times New Roman"/>
          <w:color w:val="000000"/>
          <w:sz w:val="24"/>
          <w:szCs w:val="24"/>
        </w:rPr>
        <w:t>)</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dodržovat ustanovení Vnitřního řádu DM</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okamžitě hlásit vychovateli DM závady vzniklé na zařízení budovy a inventáři a veškeré skutečnosti, které mohou mít charakter trestného činu</w:t>
      </w:r>
    </w:p>
    <w:p w:rsidR="002A3BB3" w:rsidRDefault="002A3BB3" w:rsidP="002A3BB3">
      <w:pPr>
        <w:pStyle w:val="Odstavecseseznamem"/>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zcizení osobního majetku nahlásit vychovateli DM</w:t>
      </w:r>
    </w:p>
    <w:p w:rsidR="002A3BB3" w:rsidRDefault="002A3BB3" w:rsidP="002A3BB3">
      <w:pPr>
        <w:pStyle w:val="Odstavecseseznamem"/>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pStyle w:val="Odstavecseseznamem"/>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IV.</w:t>
      </w: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Práva a povinnosti zákonných zástupců a zletilých žáků/studentů</w:t>
      </w: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pStyle w:val="Odstavecseseznamem"/>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2A4EF2">
        <w:rPr>
          <w:rFonts w:ascii="Times New Roman" w:hAnsi="Times New Roman" w:cs="Times New Roman"/>
          <w:b/>
          <w:color w:val="000000"/>
          <w:sz w:val="24"/>
          <w:szCs w:val="24"/>
        </w:rPr>
        <w:t>Zákonný zástupce a zletilý žák/student má právo:</w:t>
      </w:r>
    </w:p>
    <w:p w:rsidR="000012B4" w:rsidRPr="002A4EF2" w:rsidRDefault="000012B4" w:rsidP="000012B4">
      <w:pPr>
        <w:pStyle w:val="Odstavecseseznamem"/>
        <w:autoSpaceDE w:val="0"/>
        <w:autoSpaceDN w:val="0"/>
        <w:adjustRightInd w:val="0"/>
        <w:spacing w:after="0" w:line="240" w:lineRule="auto"/>
        <w:jc w:val="both"/>
        <w:rPr>
          <w:rFonts w:ascii="Times New Roman" w:hAnsi="Times New Roman" w:cs="Times New Roman"/>
          <w:b/>
          <w:color w:val="000000"/>
          <w:sz w:val="24"/>
          <w:szCs w:val="24"/>
        </w:rPr>
      </w:pPr>
    </w:p>
    <w:p w:rsidR="002A3BB3" w:rsidRPr="002A4EF2" w:rsidRDefault="002A3BB3" w:rsidP="002A3BB3">
      <w:pPr>
        <w:pStyle w:val="Odstavecseseznamem"/>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A4EF2">
        <w:rPr>
          <w:rFonts w:ascii="Times New Roman" w:hAnsi="Times New Roman" w:cs="Times New Roman"/>
          <w:color w:val="000000"/>
          <w:sz w:val="24"/>
          <w:szCs w:val="24"/>
        </w:rPr>
        <w:t>být informován o chování a aktivitách žáka/studenta</w:t>
      </w:r>
    </w:p>
    <w:p w:rsidR="002A3BB3" w:rsidRDefault="002A3BB3" w:rsidP="002A3BB3">
      <w:pPr>
        <w:pStyle w:val="Odstavecseseznamem"/>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A4EF2">
        <w:rPr>
          <w:rFonts w:ascii="Times New Roman" w:hAnsi="Times New Roman" w:cs="Times New Roman"/>
          <w:color w:val="000000"/>
          <w:sz w:val="24"/>
          <w:szCs w:val="24"/>
        </w:rPr>
        <w:t>odávat připomínky vychovatelům a vedení DM a vyjadřovat se ke všem rozhodnutím týkajících se</w:t>
      </w:r>
      <w:r>
        <w:rPr>
          <w:rFonts w:ascii="Times New Roman" w:hAnsi="Times New Roman" w:cs="Times New Roman"/>
          <w:color w:val="000000"/>
          <w:sz w:val="24"/>
          <w:szCs w:val="24"/>
        </w:rPr>
        <w:t xml:space="preserve"> podstatných záležitostí žáka</w:t>
      </w:r>
    </w:p>
    <w:p w:rsidR="002A3BB3" w:rsidRDefault="002A3BB3" w:rsidP="002A3BB3">
      <w:pPr>
        <w:pStyle w:val="Odstavecseseznamem"/>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A4EF2">
        <w:rPr>
          <w:rFonts w:ascii="Times New Roman" w:hAnsi="Times New Roman" w:cs="Times New Roman"/>
          <w:color w:val="000000"/>
          <w:sz w:val="24"/>
          <w:szCs w:val="24"/>
        </w:rPr>
        <w:t>o dohodě s vychovatelem žáka nebo na jeho návrh upravit podm</w:t>
      </w:r>
      <w:r>
        <w:rPr>
          <w:rFonts w:ascii="Times New Roman" w:hAnsi="Times New Roman" w:cs="Times New Roman"/>
          <w:color w:val="000000"/>
          <w:sz w:val="24"/>
          <w:szCs w:val="24"/>
        </w:rPr>
        <w:t>ínky pobytu v DM, v rámci Vnitřního řádu DM</w:t>
      </w: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32139" w:rsidRPr="002A4EF2" w:rsidRDefault="00232139" w:rsidP="002A3BB3">
      <w:pPr>
        <w:autoSpaceDE w:val="0"/>
        <w:autoSpaceDN w:val="0"/>
        <w:adjustRightInd w:val="0"/>
        <w:spacing w:after="0" w:line="240" w:lineRule="auto"/>
        <w:rPr>
          <w:rFonts w:ascii="Times New Roman" w:hAnsi="Times New Roman" w:cs="Times New Roman"/>
          <w:color w:val="000000"/>
          <w:sz w:val="24"/>
          <w:szCs w:val="24"/>
        </w:rPr>
      </w:pPr>
    </w:p>
    <w:p w:rsidR="002A3BB3" w:rsidRPr="002A4EF2" w:rsidRDefault="002A3BB3" w:rsidP="002A3BB3">
      <w:pPr>
        <w:pStyle w:val="Odstavecseseznamem"/>
        <w:numPr>
          <w:ilvl w:val="0"/>
          <w:numId w:val="6"/>
        </w:numPr>
        <w:autoSpaceDE w:val="0"/>
        <w:autoSpaceDN w:val="0"/>
        <w:adjustRightInd w:val="0"/>
        <w:spacing w:after="0" w:line="240" w:lineRule="auto"/>
        <w:rPr>
          <w:rFonts w:ascii="Times New Roman" w:hAnsi="Times New Roman" w:cs="Times New Roman"/>
          <w:b/>
          <w:color w:val="000000"/>
          <w:sz w:val="24"/>
          <w:szCs w:val="24"/>
        </w:rPr>
      </w:pPr>
      <w:r w:rsidRPr="002A4EF2">
        <w:rPr>
          <w:rFonts w:ascii="Times New Roman" w:hAnsi="Times New Roman" w:cs="Times New Roman"/>
          <w:b/>
          <w:color w:val="000000"/>
          <w:sz w:val="24"/>
          <w:szCs w:val="24"/>
        </w:rPr>
        <w:t>Zákonný zástupce a zletilý žák</w:t>
      </w:r>
      <w:r>
        <w:rPr>
          <w:rFonts w:ascii="Times New Roman" w:hAnsi="Times New Roman" w:cs="Times New Roman"/>
          <w:b/>
          <w:color w:val="000000"/>
          <w:sz w:val="24"/>
          <w:szCs w:val="24"/>
        </w:rPr>
        <w:t>/student je povinen</w:t>
      </w:r>
      <w:r w:rsidRPr="002A4EF2">
        <w:rPr>
          <w:rFonts w:ascii="Times New Roman" w:hAnsi="Times New Roman" w:cs="Times New Roman"/>
          <w:b/>
          <w:color w:val="000000"/>
          <w:sz w:val="24"/>
          <w:szCs w:val="24"/>
        </w:rPr>
        <w:t>:</w:t>
      </w:r>
    </w:p>
    <w:p w:rsidR="002A3BB3" w:rsidRPr="00712A46" w:rsidRDefault="002A3BB3" w:rsidP="002A3BB3">
      <w:pPr>
        <w:autoSpaceDE w:val="0"/>
        <w:autoSpaceDN w:val="0"/>
        <w:adjustRightInd w:val="0"/>
        <w:spacing w:after="0" w:line="240" w:lineRule="auto"/>
        <w:rPr>
          <w:rFonts w:ascii="Times New Roman" w:hAnsi="Times New Roman" w:cs="Times New Roman"/>
          <w:b/>
          <w:bCs/>
          <w:color w:val="000000"/>
          <w:sz w:val="24"/>
          <w:szCs w:val="24"/>
        </w:rPr>
      </w:pPr>
    </w:p>
    <w:p w:rsidR="002A3BB3" w:rsidRPr="002A4EF2"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A4EF2">
        <w:rPr>
          <w:rFonts w:ascii="Times New Roman" w:hAnsi="Times New Roman" w:cs="Times New Roman"/>
          <w:color w:val="000000"/>
          <w:sz w:val="24"/>
          <w:szCs w:val="24"/>
        </w:rPr>
        <w:t>zajistit, aby žák docházel řádně do DM</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z</w:t>
      </w:r>
      <w:r w:rsidRPr="002A4EF2">
        <w:rPr>
          <w:rFonts w:ascii="Times New Roman" w:hAnsi="Times New Roman" w:cs="Times New Roman"/>
          <w:bCs/>
          <w:color w:val="000000"/>
          <w:sz w:val="24"/>
          <w:szCs w:val="24"/>
        </w:rPr>
        <w:t xml:space="preserve">ajistit úhradu poplatků za stravu a ubytování ve stanovených termínech. </w:t>
      </w:r>
      <w:r w:rsidRPr="002A4EF2">
        <w:rPr>
          <w:rFonts w:ascii="Times New Roman" w:hAnsi="Times New Roman" w:cs="Times New Roman"/>
          <w:color w:val="000000"/>
          <w:sz w:val="24"/>
          <w:szCs w:val="24"/>
        </w:rPr>
        <w:t>Měsíční částka je</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splatná do 20. dne předcházejícího měsíce, není-li opakovaně po dobu dvou měsíců uhrazen poplatek za</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ubytování</w:t>
      </w:r>
      <w:r>
        <w:rPr>
          <w:rFonts w:ascii="Times New Roman" w:hAnsi="Times New Roman" w:cs="Times New Roman"/>
          <w:color w:val="000000"/>
          <w:sz w:val="24"/>
          <w:szCs w:val="24"/>
        </w:rPr>
        <w:t>,</w:t>
      </w:r>
      <w:r w:rsidRPr="002A4EF2">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žákovi ukončeno ubytování v DM</w:t>
      </w:r>
    </w:p>
    <w:p w:rsidR="002A3BB3" w:rsidRPr="002A3BB3" w:rsidRDefault="002A3BB3" w:rsidP="002A3BB3">
      <w:pPr>
        <w:pStyle w:val="Odstavecseseznamem"/>
        <w:numPr>
          <w:ilvl w:val="0"/>
          <w:numId w:val="7"/>
        </w:numPr>
        <w:jc w:val="both"/>
        <w:rPr>
          <w:sz w:val="24"/>
          <w:szCs w:val="24"/>
        </w:rPr>
      </w:pPr>
      <w:r>
        <w:rPr>
          <w:rFonts w:ascii="Times New Roman" w:eastAsia="Times New Roman" w:hAnsi="Times New Roman" w:cs="Times New Roman"/>
          <w:sz w:val="24"/>
          <w:szCs w:val="24"/>
          <w:lang w:eastAsia="cs-CZ"/>
        </w:rPr>
        <w:t>pokud dojde k u</w:t>
      </w:r>
      <w:r w:rsidRPr="002A3BB3">
        <w:rPr>
          <w:rFonts w:ascii="Times New Roman" w:eastAsia="Times New Roman" w:hAnsi="Times New Roman" w:cs="Times New Roman"/>
          <w:sz w:val="24"/>
          <w:szCs w:val="24"/>
          <w:lang w:eastAsia="cs-CZ"/>
        </w:rPr>
        <w:t>končení ubytování v průběhu školního roku</w:t>
      </w:r>
      <w:r w:rsidR="008E37BE">
        <w:rPr>
          <w:rFonts w:ascii="Times New Roman" w:eastAsia="Times New Roman" w:hAnsi="Times New Roman" w:cs="Times New Roman"/>
          <w:sz w:val="24"/>
          <w:szCs w:val="24"/>
          <w:lang w:eastAsia="cs-CZ"/>
        </w:rPr>
        <w:t xml:space="preserve">, zaslat písemnou formou výpověď </w:t>
      </w:r>
      <w:r>
        <w:rPr>
          <w:rFonts w:ascii="Times New Roman" w:eastAsia="Times New Roman" w:hAnsi="Times New Roman" w:cs="Times New Roman"/>
          <w:sz w:val="24"/>
          <w:szCs w:val="24"/>
          <w:lang w:eastAsia="cs-CZ"/>
        </w:rPr>
        <w:t>o ukončení ubytování v domově mládeže</w:t>
      </w:r>
      <w:r w:rsidR="008E37BE">
        <w:rPr>
          <w:rFonts w:ascii="Times New Roman" w:eastAsia="Times New Roman" w:hAnsi="Times New Roman" w:cs="Times New Roman"/>
          <w:sz w:val="24"/>
          <w:szCs w:val="24"/>
          <w:lang w:eastAsia="cs-CZ"/>
        </w:rPr>
        <w:t>. Výpovědní doba činí jeden měsíc a začíná běžet od prvního dne měsíce následujícího po měsíci, ve kterém byla výpověď doručena do domova mládeže.</w:t>
      </w:r>
      <w:r w:rsidR="00922B61">
        <w:rPr>
          <w:rFonts w:ascii="Times New Roman" w:eastAsia="Times New Roman" w:hAnsi="Times New Roman" w:cs="Times New Roman"/>
          <w:sz w:val="24"/>
          <w:szCs w:val="24"/>
          <w:lang w:eastAsia="cs-CZ"/>
        </w:rPr>
        <w:t xml:space="preserve"> Ubytovaný </w:t>
      </w:r>
      <w:r w:rsidR="00922B61">
        <w:rPr>
          <w:rFonts w:ascii="Times New Roman" w:hAnsi="Times New Roman" w:cs="Times New Roman"/>
          <w:color w:val="000000"/>
          <w:sz w:val="24"/>
          <w:szCs w:val="24"/>
        </w:rPr>
        <w:t>je povinen doplatit za ubytování částku k posledními dni výpovědní doby. (např. výpověď bude podána 20. 11., výpovědní doba začne běžet od 1. 12., ukončení ubytování bude k 31. 12.)</w:t>
      </w:r>
    </w:p>
    <w:p w:rsidR="002A3BB3" w:rsidRP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A3BB3">
        <w:rPr>
          <w:rFonts w:ascii="Times New Roman" w:hAnsi="Times New Roman" w:cs="Times New Roman"/>
          <w:color w:val="000000"/>
          <w:sz w:val="24"/>
          <w:szCs w:val="24"/>
        </w:rPr>
        <w:lastRenderedPageBreak/>
        <w:t xml:space="preserve">na vyzvání ředitelky se účastnit projednávání závažných otázek týkajících se chování a jednání žáka </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2A4EF2">
        <w:rPr>
          <w:rFonts w:ascii="Times New Roman" w:hAnsi="Times New Roman" w:cs="Times New Roman"/>
          <w:color w:val="000000"/>
          <w:sz w:val="24"/>
          <w:szCs w:val="24"/>
        </w:rPr>
        <w:t>nformovat ředitelku nebo vychovatele o změně zdravotní způsobilosti, zdravotních obtížích žáka nebo</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dalších závažných skutečnostech, které jsou podstatné pro průběh výchovy a vzdělávání a mohly by</w:t>
      </w:r>
      <w:r>
        <w:rPr>
          <w:rFonts w:ascii="Times New Roman" w:hAnsi="Times New Roman" w:cs="Times New Roman"/>
          <w:color w:val="000000"/>
          <w:sz w:val="24"/>
          <w:szCs w:val="24"/>
        </w:rPr>
        <w:t xml:space="preserve"> ovlivnit bezpečnost žáka</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2A4EF2">
        <w:rPr>
          <w:rFonts w:ascii="Times New Roman" w:hAnsi="Times New Roman" w:cs="Times New Roman"/>
          <w:color w:val="000000"/>
          <w:sz w:val="24"/>
          <w:szCs w:val="24"/>
        </w:rPr>
        <w:t>znamovat důležité změny v údajích uváděných v přihlášce k ubytování, tj. změny bydliště, doručovací</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adresy, telefonní čísla apod.</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o</w:t>
      </w:r>
      <w:r w:rsidRPr="002A4EF2">
        <w:rPr>
          <w:rFonts w:ascii="Times New Roman" w:hAnsi="Times New Roman" w:cs="Times New Roman"/>
          <w:bCs/>
          <w:color w:val="000000"/>
          <w:sz w:val="24"/>
          <w:szCs w:val="24"/>
        </w:rPr>
        <w:t xml:space="preserve">znamovat a zdůvodňovat nepřítomnost žáka v DM </w:t>
      </w:r>
      <w:r>
        <w:rPr>
          <w:rFonts w:ascii="Times New Roman" w:hAnsi="Times New Roman" w:cs="Times New Roman"/>
          <w:color w:val="000000"/>
          <w:sz w:val="24"/>
          <w:szCs w:val="24"/>
        </w:rPr>
        <w:t>(</w:t>
      </w:r>
      <w:r w:rsidRPr="002A4EF2">
        <w:rPr>
          <w:rFonts w:ascii="Times New Roman" w:hAnsi="Times New Roman" w:cs="Times New Roman"/>
          <w:color w:val="000000"/>
          <w:sz w:val="24"/>
          <w:szCs w:val="24"/>
        </w:rPr>
        <w:t>nemoc, školní akce, pozdní příjezd, odjezd</w:t>
      </w:r>
      <w:r>
        <w:rPr>
          <w:rFonts w:ascii="Times New Roman" w:hAnsi="Times New Roman" w:cs="Times New Roman"/>
          <w:color w:val="000000"/>
          <w:sz w:val="24"/>
          <w:szCs w:val="24"/>
        </w:rPr>
        <w:t xml:space="preserve"> </w:t>
      </w:r>
      <w:r w:rsidRPr="002A4EF2">
        <w:rPr>
          <w:rFonts w:ascii="Times New Roman" w:hAnsi="Times New Roman" w:cs="Times New Roman"/>
          <w:color w:val="000000"/>
          <w:sz w:val="24"/>
          <w:szCs w:val="24"/>
        </w:rPr>
        <w:t>v týdnu apod.)</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2A4EF2">
        <w:rPr>
          <w:rFonts w:ascii="Times New Roman" w:hAnsi="Times New Roman" w:cs="Times New Roman"/>
          <w:color w:val="000000"/>
          <w:sz w:val="24"/>
          <w:szCs w:val="24"/>
        </w:rPr>
        <w:t xml:space="preserve"> případě náhlého onemocnění zajistit </w:t>
      </w:r>
      <w:r w:rsidRPr="002A4EF2">
        <w:rPr>
          <w:rFonts w:ascii="Times New Roman" w:hAnsi="Times New Roman" w:cs="Times New Roman"/>
          <w:bCs/>
          <w:color w:val="000000"/>
          <w:sz w:val="24"/>
          <w:szCs w:val="24"/>
        </w:rPr>
        <w:t xml:space="preserve">co nejdříve </w:t>
      </w:r>
      <w:r>
        <w:rPr>
          <w:rFonts w:ascii="Times New Roman" w:hAnsi="Times New Roman" w:cs="Times New Roman"/>
          <w:color w:val="000000"/>
          <w:sz w:val="24"/>
          <w:szCs w:val="24"/>
        </w:rPr>
        <w:t>odvoz žáka domů</w:t>
      </w:r>
    </w:p>
    <w:p w:rsidR="002A3BB3" w:rsidRPr="002A4EF2"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u</w:t>
      </w:r>
      <w:r w:rsidRPr="002A4EF2">
        <w:rPr>
          <w:rFonts w:ascii="Times New Roman" w:hAnsi="Times New Roman" w:cs="Times New Roman"/>
          <w:bCs/>
          <w:color w:val="000000"/>
          <w:sz w:val="24"/>
          <w:szCs w:val="24"/>
        </w:rPr>
        <w:t>hradit všechny škody, které úmyslně či z nedbalosti způs</w:t>
      </w:r>
      <w:r>
        <w:rPr>
          <w:rFonts w:ascii="Times New Roman" w:hAnsi="Times New Roman" w:cs="Times New Roman"/>
          <w:bCs/>
          <w:color w:val="000000"/>
          <w:sz w:val="24"/>
          <w:szCs w:val="24"/>
        </w:rPr>
        <w:t>obí na majetku DM ubytovaný žák</w:t>
      </w:r>
    </w:p>
    <w:p w:rsidR="002A3BB3" w:rsidRDefault="002A3BB3" w:rsidP="002A3BB3">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A4EF2">
        <w:rPr>
          <w:rFonts w:ascii="Times New Roman" w:hAnsi="Times New Roman" w:cs="Times New Roman"/>
          <w:color w:val="000000"/>
          <w:sz w:val="24"/>
          <w:szCs w:val="24"/>
        </w:rPr>
        <w:t>ovinnosti uvedené v těchto bodech plní samostatně též zletilí žáci</w:t>
      </w:r>
    </w:p>
    <w:p w:rsidR="002A3BB3" w:rsidRDefault="002A3BB3" w:rsidP="002A3BB3">
      <w:pPr>
        <w:pStyle w:val="Odstavecseseznamem"/>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pStyle w:val="Odstavecseseznamem"/>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w:t>
      </w:r>
    </w:p>
    <w:p w:rsidR="00C41BDC" w:rsidRDefault="00C41BDC"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Práva</w:t>
      </w:r>
      <w:r w:rsidR="00EE00B8">
        <w:rPr>
          <w:rFonts w:ascii="Times New Roman" w:hAnsi="Times New Roman" w:cs="Times New Roman"/>
          <w:b/>
          <w:color w:val="000000"/>
          <w:sz w:val="24"/>
          <w:szCs w:val="24"/>
        </w:rPr>
        <w:t xml:space="preserve"> a povinnosti</w:t>
      </w:r>
      <w:r>
        <w:rPr>
          <w:rFonts w:ascii="Times New Roman" w:hAnsi="Times New Roman" w:cs="Times New Roman"/>
          <w:b/>
          <w:color w:val="000000"/>
          <w:sz w:val="24"/>
          <w:szCs w:val="24"/>
        </w:rPr>
        <w:t xml:space="preserve"> pedagogických pracovníků</w:t>
      </w:r>
    </w:p>
    <w:p w:rsidR="00C41BDC" w:rsidRDefault="00C41BDC" w:rsidP="00C41BD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C41BDC" w:rsidRPr="000012B4" w:rsidRDefault="00C41BDC" w:rsidP="002D7E08">
      <w:pPr>
        <w:pStyle w:val="Odstavecseseznamem"/>
        <w:autoSpaceDE w:val="0"/>
        <w:autoSpaceDN w:val="0"/>
        <w:adjustRightInd w:val="0"/>
        <w:spacing w:after="0" w:line="240" w:lineRule="auto"/>
        <w:jc w:val="both"/>
        <w:rPr>
          <w:rFonts w:ascii="Times New Roman" w:hAnsi="Times New Roman" w:cs="Times New Roman"/>
          <w:b/>
          <w:color w:val="000000"/>
          <w:sz w:val="24"/>
          <w:szCs w:val="24"/>
        </w:rPr>
      </w:pPr>
      <w:r w:rsidRPr="000012B4">
        <w:rPr>
          <w:rFonts w:ascii="Times New Roman" w:hAnsi="Times New Roman" w:cs="Times New Roman"/>
          <w:b/>
          <w:color w:val="000000"/>
          <w:sz w:val="24"/>
          <w:szCs w:val="24"/>
        </w:rPr>
        <w:t xml:space="preserve">Pedagogický pracovník </w:t>
      </w:r>
      <w:r w:rsidR="002D7E08" w:rsidRPr="000012B4">
        <w:rPr>
          <w:rFonts w:ascii="Times New Roman" w:hAnsi="Times New Roman" w:cs="Times New Roman"/>
          <w:b/>
          <w:color w:val="000000"/>
          <w:sz w:val="24"/>
          <w:szCs w:val="24"/>
          <w:u w:val="single"/>
        </w:rPr>
        <w:t>má</w:t>
      </w:r>
      <w:r w:rsidR="002D7E08" w:rsidRPr="000012B4">
        <w:rPr>
          <w:rFonts w:ascii="Times New Roman" w:hAnsi="Times New Roman" w:cs="Times New Roman"/>
          <w:b/>
          <w:color w:val="000000"/>
          <w:sz w:val="24"/>
          <w:szCs w:val="24"/>
        </w:rPr>
        <w:t xml:space="preserve"> </w:t>
      </w:r>
      <w:r w:rsidR="002D7E08" w:rsidRPr="000012B4">
        <w:rPr>
          <w:rFonts w:ascii="Times New Roman" w:hAnsi="Times New Roman" w:cs="Times New Roman"/>
          <w:b/>
          <w:sz w:val="24"/>
          <w:szCs w:val="24"/>
        </w:rPr>
        <w:t>při</w:t>
      </w:r>
      <w:r w:rsidR="002D7E08" w:rsidRPr="000012B4">
        <w:rPr>
          <w:b/>
        </w:rPr>
        <w:t xml:space="preserve"> </w:t>
      </w:r>
      <w:r w:rsidR="002D7E08" w:rsidRPr="000012B4">
        <w:rPr>
          <w:rFonts w:ascii="Times New Roman" w:hAnsi="Times New Roman" w:cs="Times New Roman"/>
          <w:b/>
          <w:sz w:val="24"/>
          <w:szCs w:val="24"/>
        </w:rPr>
        <w:t xml:space="preserve">výkonu své pedagogické činnosti </w:t>
      </w:r>
      <w:r w:rsidR="002D7E08" w:rsidRPr="000012B4">
        <w:rPr>
          <w:rFonts w:ascii="Times New Roman" w:hAnsi="Times New Roman" w:cs="Times New Roman"/>
          <w:b/>
          <w:sz w:val="24"/>
          <w:szCs w:val="24"/>
          <w:u w:val="single"/>
        </w:rPr>
        <w:t>právo</w:t>
      </w:r>
      <w:r w:rsidRPr="000012B4">
        <w:rPr>
          <w:rFonts w:ascii="Times New Roman" w:hAnsi="Times New Roman" w:cs="Times New Roman"/>
          <w:b/>
          <w:color w:val="000000"/>
          <w:sz w:val="24"/>
          <w:szCs w:val="24"/>
        </w:rPr>
        <w:t xml:space="preserve"> </w:t>
      </w:r>
      <w:r w:rsidR="002D7E08" w:rsidRPr="000012B4">
        <w:rPr>
          <w:rFonts w:ascii="Times New Roman" w:hAnsi="Times New Roman" w:cs="Times New Roman"/>
          <w:b/>
          <w:color w:val="000000"/>
          <w:sz w:val="24"/>
          <w:szCs w:val="24"/>
        </w:rPr>
        <w:t xml:space="preserve">dle § </w:t>
      </w:r>
      <w:proofErr w:type="gramStart"/>
      <w:r w:rsidR="002D7E08" w:rsidRPr="000012B4">
        <w:rPr>
          <w:rFonts w:ascii="Times New Roman" w:hAnsi="Times New Roman" w:cs="Times New Roman"/>
          <w:b/>
          <w:color w:val="000000"/>
          <w:sz w:val="24"/>
          <w:szCs w:val="24"/>
        </w:rPr>
        <w:t>22</w:t>
      </w:r>
      <w:r w:rsidR="00EE00B8" w:rsidRPr="000012B4">
        <w:rPr>
          <w:rFonts w:ascii="Times New Roman" w:hAnsi="Times New Roman" w:cs="Times New Roman"/>
          <w:b/>
          <w:color w:val="000000"/>
          <w:sz w:val="24"/>
          <w:szCs w:val="24"/>
        </w:rPr>
        <w:t>a</w:t>
      </w:r>
      <w:proofErr w:type="gramEnd"/>
      <w:r w:rsidR="00EE00B8" w:rsidRPr="000012B4">
        <w:rPr>
          <w:rFonts w:ascii="Times New Roman" w:hAnsi="Times New Roman" w:cs="Times New Roman"/>
          <w:b/>
          <w:color w:val="000000"/>
          <w:sz w:val="24"/>
          <w:szCs w:val="24"/>
        </w:rPr>
        <w:t>) zákona č. 101/2017 Sb., Školského zákona na</w:t>
      </w:r>
      <w:r w:rsidRPr="000012B4">
        <w:rPr>
          <w:rFonts w:ascii="Times New Roman" w:hAnsi="Times New Roman" w:cs="Times New Roman"/>
          <w:b/>
          <w:color w:val="000000"/>
          <w:sz w:val="24"/>
          <w:szCs w:val="24"/>
        </w:rPr>
        <w:t>:</w:t>
      </w:r>
    </w:p>
    <w:p w:rsidR="002D7E08" w:rsidRDefault="002D7E08" w:rsidP="002D7E08">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C41BDC" w:rsidRDefault="00C41BDC" w:rsidP="002D7E08">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zajištění podmínek potřebných pro výkon</w:t>
      </w:r>
      <w:r w:rsidR="00F66A64">
        <w:rPr>
          <w:rFonts w:ascii="Times New Roman" w:hAnsi="Times New Roman" w:cs="Times New Roman"/>
          <w:color w:val="000000"/>
          <w:sz w:val="24"/>
          <w:szCs w:val="24"/>
        </w:rPr>
        <w:t xml:space="preserve"> své pedagogické činnosti, zejména</w:t>
      </w:r>
      <w:r w:rsidR="00385C05">
        <w:rPr>
          <w:rFonts w:ascii="Times New Roman" w:hAnsi="Times New Roman" w:cs="Times New Roman"/>
          <w:color w:val="000000"/>
          <w:sz w:val="24"/>
          <w:szCs w:val="24"/>
        </w:rPr>
        <w:t xml:space="preserve"> na ochranu před fyzickým násilím nebo psychickým nátlakem ze strany žáků, studentů nebo zákonných zástupců žáků a dalších osob, které jsou v přímé kontaktu s pedagogickým pracovníkem ve školském zařízení</w:t>
      </w:r>
      <w:r w:rsidR="002D7E08">
        <w:rPr>
          <w:rFonts w:ascii="Times New Roman" w:hAnsi="Times New Roman" w:cs="Times New Roman"/>
          <w:color w:val="000000"/>
          <w:sz w:val="24"/>
          <w:szCs w:val="24"/>
        </w:rPr>
        <w:t>,</w:t>
      </w:r>
    </w:p>
    <w:p w:rsidR="00385C05" w:rsidRDefault="00EE00B8" w:rsidP="002D7E08">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aby nebylo do jejich přímé pedagogické činnosti zasahováno v rozporu s právními předpisy</w:t>
      </w:r>
      <w:r w:rsidR="002D7E08">
        <w:rPr>
          <w:rFonts w:ascii="Times New Roman" w:hAnsi="Times New Roman" w:cs="Times New Roman"/>
          <w:color w:val="000000"/>
          <w:sz w:val="24"/>
          <w:szCs w:val="24"/>
        </w:rPr>
        <w:t>,</w:t>
      </w:r>
    </w:p>
    <w:p w:rsidR="00EE00B8" w:rsidRDefault="00EE00B8" w:rsidP="002D7E08">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využívání metod, forem a prostředků dle vlastního uvážení v souladu se zásadami a cíli vzdělávání při přímé výchovné činnosti</w:t>
      </w:r>
      <w:r w:rsidR="002D7E08">
        <w:rPr>
          <w:rFonts w:ascii="Times New Roman" w:hAnsi="Times New Roman" w:cs="Times New Roman"/>
          <w:color w:val="000000"/>
          <w:sz w:val="24"/>
          <w:szCs w:val="24"/>
        </w:rPr>
        <w:t>,</w:t>
      </w:r>
    </w:p>
    <w:p w:rsidR="00EE00B8" w:rsidRDefault="00EE00B8" w:rsidP="002D7E08">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objektivní hodnocení své pedagogické činnosti.</w:t>
      </w:r>
    </w:p>
    <w:p w:rsidR="00EE00B8" w:rsidRDefault="00EE00B8" w:rsidP="002D7E08">
      <w:pPr>
        <w:autoSpaceDE w:val="0"/>
        <w:autoSpaceDN w:val="0"/>
        <w:adjustRightInd w:val="0"/>
        <w:spacing w:after="0" w:line="240" w:lineRule="auto"/>
        <w:jc w:val="both"/>
        <w:rPr>
          <w:rFonts w:ascii="Times New Roman" w:hAnsi="Times New Roman" w:cs="Times New Roman"/>
          <w:color w:val="000000"/>
          <w:sz w:val="24"/>
          <w:szCs w:val="24"/>
        </w:rPr>
      </w:pPr>
    </w:p>
    <w:p w:rsidR="002D7E08" w:rsidRPr="000012B4" w:rsidRDefault="002D7E08" w:rsidP="002D7E08">
      <w:pPr>
        <w:autoSpaceDE w:val="0"/>
        <w:autoSpaceDN w:val="0"/>
        <w:adjustRightInd w:val="0"/>
        <w:spacing w:after="0" w:line="240" w:lineRule="auto"/>
        <w:ind w:left="708"/>
        <w:jc w:val="both"/>
        <w:rPr>
          <w:rFonts w:ascii="Times New Roman" w:hAnsi="Times New Roman" w:cs="Times New Roman"/>
          <w:b/>
          <w:color w:val="000000"/>
          <w:sz w:val="24"/>
          <w:szCs w:val="24"/>
        </w:rPr>
      </w:pPr>
      <w:r w:rsidRPr="000012B4">
        <w:rPr>
          <w:rFonts w:ascii="Times New Roman" w:eastAsia="Times New Roman" w:hAnsi="Times New Roman" w:cs="Times New Roman"/>
          <w:b/>
          <w:sz w:val="24"/>
          <w:szCs w:val="24"/>
          <w:lang w:eastAsia="cs-CZ"/>
        </w:rPr>
        <w:t xml:space="preserve">Pedagogický pracovník </w:t>
      </w:r>
      <w:r w:rsidRPr="000012B4">
        <w:rPr>
          <w:rFonts w:ascii="Times New Roman" w:eastAsia="Times New Roman" w:hAnsi="Times New Roman" w:cs="Times New Roman"/>
          <w:b/>
          <w:sz w:val="24"/>
          <w:szCs w:val="24"/>
          <w:u w:val="single"/>
          <w:lang w:eastAsia="cs-CZ"/>
        </w:rPr>
        <w:t>je povinen</w:t>
      </w:r>
      <w:r w:rsidRPr="000012B4">
        <w:rPr>
          <w:rFonts w:ascii="Times New Roman" w:hAnsi="Times New Roman" w:cs="Times New Roman"/>
          <w:b/>
          <w:color w:val="000000"/>
          <w:sz w:val="24"/>
          <w:szCs w:val="24"/>
        </w:rPr>
        <w:t xml:space="preserve"> dle § </w:t>
      </w:r>
      <w:proofErr w:type="gramStart"/>
      <w:r w:rsidRPr="000012B4">
        <w:rPr>
          <w:rFonts w:ascii="Times New Roman" w:hAnsi="Times New Roman" w:cs="Times New Roman"/>
          <w:b/>
          <w:color w:val="000000"/>
          <w:sz w:val="24"/>
          <w:szCs w:val="24"/>
        </w:rPr>
        <w:t>22</w:t>
      </w:r>
      <w:r w:rsidR="00EE00B8" w:rsidRPr="000012B4">
        <w:rPr>
          <w:rFonts w:ascii="Times New Roman" w:hAnsi="Times New Roman" w:cs="Times New Roman"/>
          <w:b/>
          <w:color w:val="000000"/>
          <w:sz w:val="24"/>
          <w:szCs w:val="24"/>
        </w:rPr>
        <w:t>b</w:t>
      </w:r>
      <w:proofErr w:type="gramEnd"/>
      <w:r w:rsidR="00EE00B8" w:rsidRPr="000012B4">
        <w:rPr>
          <w:rFonts w:ascii="Times New Roman" w:hAnsi="Times New Roman" w:cs="Times New Roman"/>
          <w:b/>
          <w:color w:val="000000"/>
          <w:sz w:val="24"/>
          <w:szCs w:val="24"/>
        </w:rPr>
        <w:t>) zákona č. 101/2</w:t>
      </w:r>
      <w:r w:rsidRPr="000012B4">
        <w:rPr>
          <w:rFonts w:ascii="Times New Roman" w:hAnsi="Times New Roman" w:cs="Times New Roman"/>
          <w:b/>
          <w:color w:val="000000"/>
          <w:sz w:val="24"/>
          <w:szCs w:val="24"/>
        </w:rPr>
        <w:t>017 Sb., Školského zákona:</w:t>
      </w:r>
    </w:p>
    <w:p w:rsidR="002D7E08" w:rsidRPr="002D7E08" w:rsidRDefault="002D7E08" w:rsidP="002D7E08">
      <w:pPr>
        <w:autoSpaceDE w:val="0"/>
        <w:autoSpaceDN w:val="0"/>
        <w:adjustRightInd w:val="0"/>
        <w:spacing w:after="0" w:line="240" w:lineRule="auto"/>
        <w:ind w:left="708"/>
        <w:jc w:val="both"/>
        <w:rPr>
          <w:rFonts w:ascii="Times New Roman" w:hAnsi="Times New Roman" w:cs="Times New Roman"/>
          <w:color w:val="000000"/>
          <w:sz w:val="24"/>
          <w:szCs w:val="24"/>
        </w:rPr>
      </w:pP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vykonávat pedagogickou činnost v souladu se zásadami a cíli vzdělávání,</w:t>
      </w: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chránit a respektovat práva dítěte, žáka nebo studenta,</w:t>
      </w: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chránit bezpečí a zdraví dítěte, žáka a studenta a předcházet všem formám rizikového chování ve školách a školských zařízeních,</w:t>
      </w: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svým přístupem k výchově a vzdělávání vytvářet pozitivní a bezpečné klima ve školním prostředí a podporovat jeho rozvoj,</w:t>
      </w:r>
    </w:p>
    <w:p w:rsidR="002D7E08" w:rsidRPr="002D7E08"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385C05" w:rsidRDefault="002D7E08" w:rsidP="002D7E08">
      <w:pPr>
        <w:pStyle w:val="Odstavecseseznamem"/>
        <w:numPr>
          <w:ilvl w:val="0"/>
          <w:numId w:val="19"/>
        </w:numPr>
        <w:spacing w:after="0" w:line="240" w:lineRule="auto"/>
        <w:jc w:val="both"/>
        <w:rPr>
          <w:rFonts w:ascii="Times New Roman" w:eastAsia="Times New Roman" w:hAnsi="Times New Roman" w:cs="Times New Roman"/>
          <w:sz w:val="24"/>
          <w:szCs w:val="24"/>
          <w:lang w:eastAsia="cs-CZ"/>
        </w:rPr>
      </w:pPr>
      <w:r w:rsidRPr="002D7E08">
        <w:rPr>
          <w:rFonts w:ascii="Times New Roman" w:eastAsia="Times New Roman" w:hAnsi="Times New Roman" w:cs="Times New Roman"/>
          <w:sz w:val="24"/>
          <w:szCs w:val="24"/>
          <w:lang w:eastAsia="cs-CZ"/>
        </w:rPr>
        <w:t>poskytovat dítěti, žáku, studentovi nebo zákonnému zástupci nezletilého dítěte nebo žáka informace spojené s výchovou a vzdělává</w:t>
      </w:r>
      <w:r>
        <w:rPr>
          <w:rFonts w:ascii="Times New Roman" w:eastAsia="Times New Roman" w:hAnsi="Times New Roman" w:cs="Times New Roman"/>
          <w:sz w:val="24"/>
          <w:szCs w:val="24"/>
          <w:lang w:eastAsia="cs-CZ"/>
        </w:rPr>
        <w:t>ním.</w:t>
      </w:r>
    </w:p>
    <w:p w:rsidR="002D7E08" w:rsidRPr="000012B4" w:rsidRDefault="002D7E08" w:rsidP="000012B4">
      <w:pPr>
        <w:spacing w:after="0" w:line="240" w:lineRule="auto"/>
        <w:rPr>
          <w:rFonts w:ascii="Times New Roman" w:eastAsia="Times New Roman" w:hAnsi="Times New Roman" w:cs="Times New Roman"/>
          <w:sz w:val="24"/>
          <w:szCs w:val="24"/>
          <w:lang w:eastAsia="cs-CZ"/>
        </w:rPr>
      </w:pPr>
    </w:p>
    <w:p w:rsidR="002D7E08" w:rsidRPr="002D7E08" w:rsidRDefault="002D7E08" w:rsidP="002D7E08">
      <w:pPr>
        <w:pStyle w:val="Odstavecseseznamem"/>
        <w:spacing w:after="0" w:line="240" w:lineRule="auto"/>
        <w:ind w:left="1080"/>
        <w:rPr>
          <w:rFonts w:ascii="Times New Roman" w:eastAsia="Times New Roman" w:hAnsi="Times New Roman" w:cs="Times New Roman"/>
          <w:sz w:val="24"/>
          <w:szCs w:val="24"/>
          <w:lang w:eastAsia="cs-CZ"/>
        </w:rPr>
      </w:pPr>
    </w:p>
    <w:p w:rsidR="000012B4" w:rsidRDefault="000012B4"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w:t>
      </w:r>
    </w:p>
    <w:p w:rsidR="002A3BB3" w:rsidRDefault="002A3BB3" w:rsidP="002A3BB3">
      <w:pPr>
        <w:pStyle w:val="Odstavecseseznamem"/>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Zajištění bezpečnosti, ochrany majetku, zdraví a hygieny v DM</w:t>
      </w:r>
    </w:p>
    <w:p w:rsidR="002A3BB3" w:rsidRPr="002A4EF2" w:rsidRDefault="002A3BB3" w:rsidP="002A3BB3">
      <w:pPr>
        <w:pStyle w:val="Odstavecseseznamem"/>
        <w:autoSpaceDE w:val="0"/>
        <w:autoSpaceDN w:val="0"/>
        <w:adjustRightInd w:val="0"/>
        <w:spacing w:after="0" w:line="240" w:lineRule="auto"/>
        <w:jc w:val="both"/>
        <w:rPr>
          <w:rFonts w:ascii="Times New Roman" w:hAnsi="Times New Roman" w:cs="Times New Roman"/>
          <w:b/>
          <w:color w:val="000000"/>
          <w:sz w:val="24"/>
          <w:szCs w:val="24"/>
        </w:rPr>
      </w:pPr>
    </w:p>
    <w:p w:rsidR="002A3BB3" w:rsidRPr="002A4EF2"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2A4EF2">
        <w:rPr>
          <w:rFonts w:ascii="Times New Roman" w:hAnsi="Times New Roman" w:cs="Times New Roman"/>
          <w:color w:val="000000"/>
          <w:sz w:val="24"/>
          <w:szCs w:val="24"/>
        </w:rPr>
        <w:lastRenderedPageBreak/>
        <w:t>Všichni žáci</w:t>
      </w:r>
      <w:r>
        <w:rPr>
          <w:rFonts w:ascii="Times New Roman" w:hAnsi="Times New Roman" w:cs="Times New Roman"/>
          <w:color w:val="000000"/>
          <w:sz w:val="24"/>
          <w:szCs w:val="24"/>
        </w:rPr>
        <w:t xml:space="preserve"> a studenti</w:t>
      </w:r>
      <w:r w:rsidRPr="002A4EF2">
        <w:rPr>
          <w:rFonts w:ascii="Times New Roman" w:hAnsi="Times New Roman" w:cs="Times New Roman"/>
          <w:color w:val="000000"/>
          <w:sz w:val="24"/>
          <w:szCs w:val="24"/>
        </w:rPr>
        <w:t xml:space="preserve"> se chovají při pobytu v DM tak, aby neohrozili zdraví a majetek svůj i jiných osob.</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2A4EF2">
        <w:rPr>
          <w:rFonts w:ascii="Times New Roman" w:hAnsi="Times New Roman" w:cs="Times New Roman"/>
          <w:color w:val="000000"/>
          <w:sz w:val="24"/>
          <w:szCs w:val="24"/>
        </w:rPr>
        <w:t xml:space="preserve">Žáci </w:t>
      </w:r>
      <w:r>
        <w:rPr>
          <w:rFonts w:ascii="Times New Roman" w:hAnsi="Times New Roman" w:cs="Times New Roman"/>
          <w:color w:val="000000"/>
          <w:sz w:val="24"/>
          <w:szCs w:val="24"/>
        </w:rPr>
        <w:t xml:space="preserve">a studenti </w:t>
      </w:r>
      <w:r w:rsidRPr="002A4EF2">
        <w:rPr>
          <w:rFonts w:ascii="Times New Roman" w:hAnsi="Times New Roman" w:cs="Times New Roman"/>
          <w:color w:val="000000"/>
          <w:sz w:val="24"/>
          <w:szCs w:val="24"/>
        </w:rPr>
        <w:t>se chovají v souladu s body uvedenými v části: „Práva a povinnosti žáka</w:t>
      </w:r>
      <w:r>
        <w:rPr>
          <w:rFonts w:ascii="Times New Roman" w:hAnsi="Times New Roman" w:cs="Times New Roman"/>
          <w:color w:val="000000"/>
          <w:sz w:val="24"/>
          <w:szCs w:val="24"/>
        </w:rPr>
        <w:t xml:space="preserve"> a studenta</w:t>
      </w:r>
      <w:r w:rsidRPr="002A4EF2">
        <w:rPr>
          <w:rFonts w:ascii="Times New Roman" w:hAnsi="Times New Roman" w:cs="Times New Roman"/>
          <w:color w:val="000000"/>
          <w:sz w:val="24"/>
          <w:szCs w:val="24"/>
        </w:rPr>
        <w:t>“.</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Všichni zaměstnanci DM jsou povinni poskytovat první pomoc a zaznamenávat údaje související</w:t>
      </w:r>
      <w:r>
        <w:rPr>
          <w:rFonts w:ascii="Times New Roman" w:hAnsi="Times New Roman" w:cs="Times New Roman"/>
          <w:color w:val="000000"/>
          <w:sz w:val="24"/>
          <w:szCs w:val="24"/>
        </w:rPr>
        <w:t xml:space="preserve"> </w:t>
      </w:r>
      <w:r w:rsidRPr="004F7B3A">
        <w:rPr>
          <w:rFonts w:ascii="Times New Roman" w:hAnsi="Times New Roman" w:cs="Times New Roman"/>
          <w:color w:val="000000"/>
          <w:sz w:val="24"/>
          <w:szCs w:val="24"/>
        </w:rPr>
        <w:t>s úrazy žáků</w:t>
      </w:r>
      <w:r>
        <w:rPr>
          <w:rFonts w:ascii="Times New Roman" w:hAnsi="Times New Roman" w:cs="Times New Roman"/>
          <w:color w:val="000000"/>
          <w:sz w:val="24"/>
          <w:szCs w:val="24"/>
        </w:rPr>
        <w:t xml:space="preserve"> a studentů</w:t>
      </w:r>
      <w:r w:rsidRPr="004F7B3A">
        <w:rPr>
          <w:rFonts w:ascii="Times New Roman" w:hAnsi="Times New Roman" w:cs="Times New Roman"/>
          <w:color w:val="000000"/>
          <w:sz w:val="24"/>
          <w:szCs w:val="24"/>
        </w:rPr>
        <w:t>. Záznamy o úrazu se provádějí dle platných právních předpisů a provádí je zaměstnanec,</w:t>
      </w:r>
      <w:r>
        <w:rPr>
          <w:rFonts w:ascii="Times New Roman" w:hAnsi="Times New Roman" w:cs="Times New Roman"/>
          <w:color w:val="000000"/>
          <w:sz w:val="24"/>
          <w:szCs w:val="24"/>
        </w:rPr>
        <w:t xml:space="preserve"> </w:t>
      </w:r>
      <w:r w:rsidRPr="004F7B3A">
        <w:rPr>
          <w:rFonts w:ascii="Times New Roman" w:hAnsi="Times New Roman" w:cs="Times New Roman"/>
          <w:color w:val="000000"/>
          <w:sz w:val="24"/>
          <w:szCs w:val="24"/>
        </w:rPr>
        <w:t>který v době vzniku úrazu vykonával nad žáky dohled.</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Při sportovních činnostech v b</w:t>
      </w:r>
      <w:r>
        <w:rPr>
          <w:rFonts w:ascii="Times New Roman" w:hAnsi="Times New Roman" w:cs="Times New Roman"/>
          <w:color w:val="000000"/>
          <w:sz w:val="24"/>
          <w:szCs w:val="24"/>
        </w:rPr>
        <w:t>udově DM</w:t>
      </w:r>
      <w:r w:rsidRPr="004F7B3A">
        <w:rPr>
          <w:rFonts w:ascii="Times New Roman" w:hAnsi="Times New Roman" w:cs="Times New Roman"/>
          <w:color w:val="000000"/>
          <w:sz w:val="24"/>
          <w:szCs w:val="24"/>
        </w:rPr>
        <w:t xml:space="preserve"> a v tělocvičně dodržují žáci</w:t>
      </w:r>
      <w:r>
        <w:rPr>
          <w:rFonts w:ascii="Times New Roman" w:hAnsi="Times New Roman" w:cs="Times New Roman"/>
          <w:color w:val="000000"/>
          <w:sz w:val="24"/>
          <w:szCs w:val="24"/>
        </w:rPr>
        <w:t xml:space="preserve"> a studenti </w:t>
      </w:r>
      <w:r w:rsidRPr="004F7B3A">
        <w:rPr>
          <w:rFonts w:ascii="Times New Roman" w:hAnsi="Times New Roman" w:cs="Times New Roman"/>
          <w:color w:val="000000"/>
          <w:sz w:val="24"/>
          <w:szCs w:val="24"/>
        </w:rPr>
        <w:t>specifické bezpečnostní předpisy a řídí se organizačním řádem těchto prostor.</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 xml:space="preserve">Všichni žáci </w:t>
      </w:r>
      <w:r>
        <w:rPr>
          <w:rFonts w:ascii="Times New Roman" w:hAnsi="Times New Roman" w:cs="Times New Roman"/>
          <w:color w:val="000000"/>
          <w:sz w:val="24"/>
          <w:szCs w:val="24"/>
        </w:rPr>
        <w:t xml:space="preserve">a studenti </w:t>
      </w:r>
      <w:r w:rsidRPr="004F7B3A">
        <w:rPr>
          <w:rFonts w:ascii="Times New Roman" w:hAnsi="Times New Roman" w:cs="Times New Roman"/>
          <w:color w:val="000000"/>
          <w:sz w:val="24"/>
          <w:szCs w:val="24"/>
        </w:rPr>
        <w:t>jsou na začátku školního roku proškoleni v oblastech souvisejících se zajištěním</w:t>
      </w:r>
      <w:r>
        <w:rPr>
          <w:rFonts w:ascii="Times New Roman" w:hAnsi="Times New Roman" w:cs="Times New Roman"/>
          <w:color w:val="000000"/>
          <w:sz w:val="24"/>
          <w:szCs w:val="24"/>
        </w:rPr>
        <w:t xml:space="preserve"> </w:t>
      </w:r>
      <w:r w:rsidRPr="004F7B3A">
        <w:rPr>
          <w:rFonts w:ascii="Times New Roman" w:hAnsi="Times New Roman" w:cs="Times New Roman"/>
          <w:color w:val="000000"/>
          <w:sz w:val="24"/>
          <w:szCs w:val="24"/>
        </w:rPr>
        <w:t>bezpečnosti, ochrany</w:t>
      </w:r>
      <w:r>
        <w:rPr>
          <w:rFonts w:ascii="Times New Roman" w:hAnsi="Times New Roman" w:cs="Times New Roman"/>
          <w:color w:val="000000"/>
          <w:sz w:val="24"/>
          <w:szCs w:val="24"/>
        </w:rPr>
        <w:t xml:space="preserve"> majetku, zdraví a hygieny v DM, Minimálním preventivním programem DM a Programem proti šikaně.</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 xml:space="preserve">Bezpečnost a ochranu zdraví žáků </w:t>
      </w:r>
      <w:r>
        <w:rPr>
          <w:rFonts w:ascii="Times New Roman" w:hAnsi="Times New Roman" w:cs="Times New Roman"/>
          <w:color w:val="000000"/>
          <w:sz w:val="24"/>
          <w:szCs w:val="24"/>
        </w:rPr>
        <w:t xml:space="preserve">a studentů </w:t>
      </w:r>
      <w:r w:rsidRPr="004F7B3A">
        <w:rPr>
          <w:rFonts w:ascii="Times New Roman" w:hAnsi="Times New Roman" w:cs="Times New Roman"/>
          <w:color w:val="000000"/>
          <w:sz w:val="24"/>
          <w:szCs w:val="24"/>
        </w:rPr>
        <w:t>při akcích mimo domov mládeže zajišťuje vychovatel, který je</w:t>
      </w:r>
      <w:r>
        <w:rPr>
          <w:rFonts w:ascii="Times New Roman" w:hAnsi="Times New Roman" w:cs="Times New Roman"/>
          <w:color w:val="000000"/>
          <w:sz w:val="24"/>
          <w:szCs w:val="24"/>
        </w:rPr>
        <w:t xml:space="preserve"> </w:t>
      </w:r>
      <w:r w:rsidRPr="004F7B3A">
        <w:rPr>
          <w:rFonts w:ascii="Times New Roman" w:hAnsi="Times New Roman" w:cs="Times New Roman"/>
          <w:color w:val="000000"/>
          <w:sz w:val="24"/>
          <w:szCs w:val="24"/>
        </w:rPr>
        <w:t>garantem akce.</w:t>
      </w:r>
    </w:p>
    <w:p w:rsidR="002A3BB3" w:rsidRDefault="002A3BB3" w:rsidP="002A3BB3">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akce se považuje za schválenou uvedením v měsíčním plánu výchovné činnosti, který schválí</w:t>
      </w:r>
      <w:r>
        <w:rPr>
          <w:rFonts w:ascii="Times New Roman" w:hAnsi="Times New Roman" w:cs="Times New Roman"/>
          <w:color w:val="000000"/>
          <w:sz w:val="24"/>
          <w:szCs w:val="24"/>
        </w:rPr>
        <w:t xml:space="preserve"> svým podpisem ředitelka DM</w:t>
      </w:r>
    </w:p>
    <w:p w:rsidR="002A3BB3" w:rsidRDefault="002A3BB3" w:rsidP="002A3BB3">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 xml:space="preserve">při přesunu na akci a v průběhu akce se žáci </w:t>
      </w:r>
      <w:r>
        <w:rPr>
          <w:rFonts w:ascii="Times New Roman" w:hAnsi="Times New Roman" w:cs="Times New Roman"/>
          <w:color w:val="000000"/>
          <w:sz w:val="24"/>
          <w:szCs w:val="24"/>
        </w:rPr>
        <w:t xml:space="preserve">a studenti </w:t>
      </w:r>
      <w:r w:rsidRPr="004F7B3A">
        <w:rPr>
          <w:rFonts w:ascii="Times New Roman" w:hAnsi="Times New Roman" w:cs="Times New Roman"/>
          <w:color w:val="000000"/>
          <w:sz w:val="24"/>
          <w:szCs w:val="24"/>
        </w:rPr>
        <w:t>řídí pokyny vychovatelů</w:t>
      </w:r>
    </w:p>
    <w:p w:rsidR="002A3BB3" w:rsidRDefault="002A3BB3" w:rsidP="002A3BB3">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F7B3A">
        <w:rPr>
          <w:rFonts w:ascii="Times New Roman" w:hAnsi="Times New Roman" w:cs="Times New Roman"/>
          <w:color w:val="000000"/>
          <w:sz w:val="24"/>
          <w:szCs w:val="24"/>
        </w:rPr>
        <w:t xml:space="preserve">chování žáků </w:t>
      </w:r>
      <w:r>
        <w:rPr>
          <w:rFonts w:ascii="Times New Roman" w:hAnsi="Times New Roman" w:cs="Times New Roman"/>
          <w:color w:val="000000"/>
          <w:sz w:val="24"/>
          <w:szCs w:val="24"/>
        </w:rPr>
        <w:t xml:space="preserve">a studentů </w:t>
      </w:r>
      <w:r w:rsidRPr="004F7B3A">
        <w:rPr>
          <w:rFonts w:ascii="Times New Roman" w:hAnsi="Times New Roman" w:cs="Times New Roman"/>
          <w:color w:val="000000"/>
          <w:sz w:val="24"/>
          <w:szCs w:val="24"/>
        </w:rPr>
        <w:t>na akcích DM podléhá vnitřnímu řádu a je součástí celkového hodnocení žáků</w:t>
      </w:r>
      <w:r>
        <w:rPr>
          <w:rFonts w:ascii="Times New Roman" w:hAnsi="Times New Roman" w:cs="Times New Roman"/>
          <w:color w:val="000000"/>
          <w:sz w:val="24"/>
          <w:szCs w:val="24"/>
        </w:rPr>
        <w:t xml:space="preserve"> a studentů</w:t>
      </w:r>
    </w:p>
    <w:p w:rsidR="002A3BB3" w:rsidRDefault="002A3BB3" w:rsidP="002A3BB3">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DM Cihlářská je nainstalován kamerový systém za účelem bezpečnosti a ochrany majetku, žáků, studentů a zaměstnanců DM.</w:t>
      </w:r>
    </w:p>
    <w:p w:rsidR="002A3BB3" w:rsidRPr="00837E9E"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bCs/>
          <w:sz w:val="24"/>
          <w:szCs w:val="24"/>
        </w:rPr>
      </w:pPr>
    </w:p>
    <w:p w:rsidR="002A3BB3" w:rsidRDefault="000012B4" w:rsidP="002A3B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w:t>
      </w:r>
    </w:p>
    <w:p w:rsidR="002A3BB3" w:rsidRDefault="002A3BB3" w:rsidP="002A3BB3">
      <w:pPr>
        <w:autoSpaceDE w:val="0"/>
        <w:autoSpaceDN w:val="0"/>
        <w:adjustRightInd w:val="0"/>
        <w:spacing w:after="0" w:line="240" w:lineRule="auto"/>
        <w:jc w:val="center"/>
        <w:rPr>
          <w:rFonts w:ascii="Times New Roman" w:hAnsi="Times New Roman" w:cs="Times New Roman"/>
          <w:b/>
          <w:bCs/>
          <w:color w:val="800000"/>
          <w:sz w:val="24"/>
          <w:szCs w:val="24"/>
        </w:rPr>
      </w:pPr>
      <w:r>
        <w:rPr>
          <w:rFonts w:ascii="Times New Roman" w:hAnsi="Times New Roman" w:cs="Times New Roman"/>
          <w:b/>
          <w:bCs/>
          <w:sz w:val="24"/>
          <w:szCs w:val="24"/>
        </w:rPr>
        <w:t>Provoz domova mládeže</w:t>
      </w:r>
    </w:p>
    <w:p w:rsidR="002A3BB3" w:rsidRDefault="002A3BB3" w:rsidP="002A3BB3">
      <w:pPr>
        <w:autoSpaceDE w:val="0"/>
        <w:autoSpaceDN w:val="0"/>
        <w:adjustRightInd w:val="0"/>
        <w:spacing w:after="0" w:line="240" w:lineRule="auto"/>
        <w:jc w:val="both"/>
        <w:rPr>
          <w:rFonts w:ascii="Times New Roman" w:hAnsi="Times New Roman" w:cs="Times New Roman"/>
          <w:b/>
          <w:bCs/>
          <w:color w:val="800000"/>
          <w:sz w:val="24"/>
          <w:szCs w:val="24"/>
        </w:rPr>
      </w:pPr>
    </w:p>
    <w:p w:rsidR="002A3BB3" w:rsidRPr="0079375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DM je v provozu během školního roku pouze ve dnech školní výuky. </w:t>
      </w:r>
      <w:r w:rsidRPr="00793753">
        <w:rPr>
          <w:rFonts w:ascii="Times New Roman" w:hAnsi="Times New Roman" w:cs="Times New Roman"/>
          <w:color w:val="000000"/>
          <w:sz w:val="24"/>
          <w:szCs w:val="24"/>
        </w:rPr>
        <w:t>Během prázdnin, sobot, nedělí a svátků je DM mimo provoz.</w:t>
      </w:r>
    </w:p>
    <w:p w:rsidR="002A3BB3" w:rsidRPr="0079375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sz w:val="24"/>
          <w:szCs w:val="24"/>
        </w:rPr>
        <w:t>Týdenní provoz domova mládeže je zahájen den před započetím výuky v 17:00 hod. a končí posledním dnem vý</w:t>
      </w:r>
      <w:r w:rsidR="00A32902">
        <w:rPr>
          <w:rFonts w:ascii="Times New Roman" w:hAnsi="Times New Roman" w:cs="Times New Roman"/>
          <w:bCs/>
          <w:sz w:val="24"/>
          <w:szCs w:val="24"/>
        </w:rPr>
        <w:t>uky v 15:00 hod.</w:t>
      </w:r>
      <w:r w:rsidRPr="00793753">
        <w:rPr>
          <w:rFonts w:ascii="Times New Roman" w:hAnsi="Times New Roman" w:cs="Times New Roman"/>
          <w:bCs/>
          <w:sz w:val="24"/>
          <w:szCs w:val="24"/>
        </w:rPr>
        <w:t xml:space="preserve"> Neplnoletí žáci předkládají rodičům k potvrzení odjezdové průkazy, kde je uvedena doba odjezdu a návratu domů. Průkazy slouží ke komunikaci mezi vychovatelem a rodiči. Rodiče žáka sdělí den a dobu pravidelného příjezdu do DM – viz. Formulář, který je přílohou Vnitřního řádu (Příloha č. 1), o změně doby příjezdu do DM informují rodiče písemně vychovatele.</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Při příchodu do DM </w:t>
      </w:r>
      <w:r w:rsidRPr="00793753">
        <w:rPr>
          <w:rFonts w:ascii="Times New Roman" w:hAnsi="Times New Roman" w:cs="Times New Roman"/>
          <w:color w:val="000000"/>
          <w:sz w:val="24"/>
          <w:szCs w:val="24"/>
        </w:rPr>
        <w:t>se žák u recepce prokáže bez vyzvání průkazkou žáka.</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Vycházky </w:t>
      </w:r>
      <w:r w:rsidRPr="00793753">
        <w:rPr>
          <w:rFonts w:ascii="Times New Roman" w:hAnsi="Times New Roman" w:cs="Times New Roman"/>
          <w:color w:val="000000"/>
          <w:sz w:val="24"/>
          <w:szCs w:val="24"/>
        </w:rPr>
        <w:t>uděluje vychovatel na základě vyplněného tiskopisu</w:t>
      </w:r>
      <w:r>
        <w:rPr>
          <w:rFonts w:ascii="Times New Roman" w:hAnsi="Times New Roman" w:cs="Times New Roman"/>
          <w:color w:val="000000"/>
          <w:sz w:val="24"/>
          <w:szCs w:val="24"/>
        </w:rPr>
        <w:t xml:space="preserve"> od zá</w:t>
      </w:r>
      <w:r w:rsidR="00A32902">
        <w:rPr>
          <w:rFonts w:ascii="Times New Roman" w:hAnsi="Times New Roman" w:cs="Times New Roman"/>
          <w:color w:val="000000"/>
          <w:sz w:val="24"/>
          <w:szCs w:val="24"/>
        </w:rPr>
        <w:t xml:space="preserve">konného </w:t>
      </w:r>
      <w:r>
        <w:rPr>
          <w:rFonts w:ascii="Times New Roman" w:hAnsi="Times New Roman" w:cs="Times New Roman"/>
          <w:color w:val="000000"/>
          <w:sz w:val="24"/>
          <w:szCs w:val="24"/>
        </w:rPr>
        <w:t>zástupce</w:t>
      </w:r>
      <w:r w:rsidR="00CD3E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popř. plnoletým studentem – viz. Režim dne Příloha č. 1) a na základě osobního požádání žáka. </w:t>
      </w:r>
      <w:r w:rsidRPr="00793753">
        <w:rPr>
          <w:rFonts w:ascii="Times New Roman" w:hAnsi="Times New Roman" w:cs="Times New Roman"/>
          <w:color w:val="000000"/>
          <w:sz w:val="24"/>
          <w:szCs w:val="24"/>
        </w:rPr>
        <w:t>Vychovatel má možnost počet vycházek omezit po domluvě s rodiči nebo se žákem zletilým.</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Při večerce </w:t>
      </w:r>
      <w:r w:rsidRPr="00793753">
        <w:rPr>
          <w:rFonts w:ascii="Times New Roman" w:hAnsi="Times New Roman" w:cs="Times New Roman"/>
          <w:color w:val="000000"/>
          <w:sz w:val="24"/>
          <w:szCs w:val="24"/>
        </w:rPr>
        <w:t>je žák povinen mít vykonanou osobní hygienu, mít připraveny lůžkoviny a rozsvícenou</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pouze lampičku. Prodloužení osobní večerky z důvodu přípravy na vyučování nebo z důvodu sledování</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vhodného televizního programu povoluje na žádost žáka skupinový nebo noční vychovatel, nejdéle však</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do 23 hod.</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Při ukončení ubytování </w:t>
      </w:r>
      <w:r w:rsidRPr="00793753">
        <w:rPr>
          <w:rFonts w:ascii="Times New Roman" w:hAnsi="Times New Roman" w:cs="Times New Roman"/>
          <w:color w:val="000000"/>
          <w:sz w:val="24"/>
          <w:szCs w:val="24"/>
        </w:rPr>
        <w:t>je žák povinen řádně předat pokoj, lůžkoviny, povlečení, přehoz, klíč od</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 xml:space="preserve">pokoje a inventář patřící k vybavení pokoje, a to </w:t>
      </w:r>
      <w:r w:rsidRPr="00793753">
        <w:rPr>
          <w:rFonts w:ascii="Times New Roman" w:hAnsi="Times New Roman" w:cs="Times New Roman"/>
          <w:bCs/>
          <w:color w:val="000000"/>
          <w:sz w:val="24"/>
          <w:szCs w:val="24"/>
        </w:rPr>
        <w:t xml:space="preserve">pouze </w:t>
      </w:r>
      <w:r>
        <w:rPr>
          <w:rFonts w:ascii="Times New Roman" w:hAnsi="Times New Roman" w:cs="Times New Roman"/>
          <w:color w:val="000000"/>
          <w:sz w:val="24"/>
          <w:szCs w:val="24"/>
        </w:rPr>
        <w:t>vychovatelům nebo hospodářce</w:t>
      </w:r>
      <w:r w:rsidRPr="00793753">
        <w:rPr>
          <w:rFonts w:ascii="Times New Roman" w:hAnsi="Times New Roman" w:cs="Times New Roman"/>
          <w:color w:val="000000"/>
          <w:sz w:val="24"/>
          <w:szCs w:val="24"/>
        </w:rPr>
        <w:t xml:space="preserve"> DM.</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Recepce je ohlašovnou požárů, provozních havárií a závad. </w:t>
      </w:r>
      <w:r w:rsidRPr="00793753">
        <w:rPr>
          <w:rFonts w:ascii="Times New Roman" w:hAnsi="Times New Roman" w:cs="Times New Roman"/>
          <w:color w:val="000000"/>
          <w:sz w:val="24"/>
          <w:szCs w:val="24"/>
        </w:rPr>
        <w:t>Pracovníci recepce předávají informace</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žákům</w:t>
      </w:r>
      <w:r>
        <w:rPr>
          <w:rFonts w:ascii="Times New Roman" w:hAnsi="Times New Roman" w:cs="Times New Roman"/>
          <w:color w:val="000000"/>
          <w:sz w:val="24"/>
          <w:szCs w:val="24"/>
        </w:rPr>
        <w:t>, studentům</w:t>
      </w:r>
      <w:r w:rsidRPr="00793753">
        <w:rPr>
          <w:rFonts w:ascii="Times New Roman" w:hAnsi="Times New Roman" w:cs="Times New Roman"/>
          <w:color w:val="000000"/>
          <w:sz w:val="24"/>
          <w:szCs w:val="24"/>
        </w:rPr>
        <w:t xml:space="preserve"> a zaměstnancům a </w:t>
      </w:r>
      <w:r w:rsidRPr="00793753">
        <w:rPr>
          <w:rFonts w:ascii="Times New Roman" w:hAnsi="Times New Roman" w:cs="Times New Roman"/>
          <w:bCs/>
          <w:color w:val="000000"/>
          <w:sz w:val="24"/>
          <w:szCs w:val="24"/>
        </w:rPr>
        <w:t>žáci jsou povinni zde hlásit důvod přítomnosti v dopoledních hodinách.</w:t>
      </w:r>
      <w:r>
        <w:rPr>
          <w:rFonts w:ascii="Times New Roman" w:hAnsi="Times New Roman" w:cs="Times New Roman"/>
          <w:bCs/>
          <w:color w:val="000000"/>
          <w:sz w:val="24"/>
          <w:szCs w:val="24"/>
        </w:rPr>
        <w:t xml:space="preserve"> </w:t>
      </w:r>
      <w:r w:rsidRPr="00793753">
        <w:rPr>
          <w:rFonts w:ascii="Times New Roman" w:hAnsi="Times New Roman" w:cs="Times New Roman"/>
          <w:color w:val="000000"/>
          <w:sz w:val="24"/>
          <w:szCs w:val="24"/>
        </w:rPr>
        <w:t>Recepce poskytuje další služby žákům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studentům</w:t>
      </w:r>
      <w:r w:rsidRPr="00793753">
        <w:rPr>
          <w:rFonts w:ascii="Times New Roman" w:hAnsi="Times New Roman" w:cs="Times New Roman"/>
          <w:color w:val="000000"/>
          <w:sz w:val="24"/>
          <w:szCs w:val="24"/>
        </w:rPr>
        <w:t xml:space="preserve"> a pracovníkům DM (základní zdravotnické potřeby, první</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 xml:space="preserve">pomoc, přepojování telefonátů, vyřizování vzkazů, </w:t>
      </w:r>
      <w:r>
        <w:rPr>
          <w:rFonts w:ascii="Times New Roman" w:hAnsi="Times New Roman" w:cs="Times New Roman"/>
          <w:color w:val="000000"/>
          <w:sz w:val="24"/>
          <w:szCs w:val="24"/>
        </w:rPr>
        <w:t xml:space="preserve">hlášení </w:t>
      </w:r>
      <w:r w:rsidRPr="00793753">
        <w:rPr>
          <w:rFonts w:ascii="Times New Roman" w:hAnsi="Times New Roman" w:cs="Times New Roman"/>
          <w:color w:val="000000"/>
          <w:sz w:val="24"/>
          <w:szCs w:val="24"/>
        </w:rPr>
        <w:t>úklid</w:t>
      </w:r>
      <w:r>
        <w:rPr>
          <w:rFonts w:ascii="Times New Roman" w:hAnsi="Times New Roman" w:cs="Times New Roman"/>
          <w:color w:val="000000"/>
          <w:sz w:val="24"/>
          <w:szCs w:val="24"/>
        </w:rPr>
        <w:t>u a údržby</w:t>
      </w:r>
      <w:r w:rsidRPr="00793753">
        <w:rPr>
          <w:rFonts w:ascii="Times New Roman" w:hAnsi="Times New Roman" w:cs="Times New Roman"/>
          <w:color w:val="000000"/>
          <w:sz w:val="24"/>
          <w:szCs w:val="24"/>
        </w:rPr>
        <w:t xml:space="preserve"> prostor DM apod., dle pokynů</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ředitelky</w:t>
      </w:r>
      <w:r>
        <w:rPr>
          <w:rFonts w:ascii="Times New Roman" w:hAnsi="Times New Roman" w:cs="Times New Roman"/>
          <w:color w:val="000000"/>
          <w:sz w:val="24"/>
          <w:szCs w:val="24"/>
        </w:rPr>
        <w:t>.</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 DM poskytuje žák</w:t>
      </w:r>
      <w:r>
        <w:rPr>
          <w:rFonts w:ascii="Times New Roman" w:hAnsi="Times New Roman" w:cs="Times New Roman"/>
          <w:bCs/>
          <w:color w:val="000000"/>
          <w:sz w:val="24"/>
          <w:szCs w:val="24"/>
        </w:rPr>
        <w:t xml:space="preserve">ům připojení </w:t>
      </w:r>
      <w:r w:rsidRPr="00793753">
        <w:rPr>
          <w:rFonts w:ascii="Times New Roman" w:hAnsi="Times New Roman" w:cs="Times New Roman"/>
          <w:bCs/>
          <w:color w:val="000000"/>
          <w:sz w:val="24"/>
          <w:szCs w:val="24"/>
        </w:rPr>
        <w:t xml:space="preserve">k internetu. </w:t>
      </w:r>
      <w:r w:rsidRPr="00793753">
        <w:rPr>
          <w:rFonts w:ascii="Times New Roman" w:hAnsi="Times New Roman" w:cs="Times New Roman"/>
          <w:color w:val="000000"/>
          <w:sz w:val="24"/>
          <w:szCs w:val="24"/>
        </w:rPr>
        <w:t>Služba je zpoplatněna měsíčním</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poplatkem, který je součástí platby za ubytování.</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93753">
        <w:rPr>
          <w:rFonts w:ascii="Times New Roman" w:hAnsi="Times New Roman" w:cs="Times New Roman"/>
          <w:bCs/>
          <w:color w:val="000000"/>
          <w:sz w:val="24"/>
          <w:szCs w:val="24"/>
        </w:rPr>
        <w:t xml:space="preserve">DM poskytuje v rámci své doplňkové činnosti, </w:t>
      </w:r>
      <w:r w:rsidRPr="00793753">
        <w:rPr>
          <w:rFonts w:ascii="Times New Roman" w:hAnsi="Times New Roman" w:cs="Times New Roman"/>
          <w:color w:val="000000"/>
          <w:sz w:val="24"/>
          <w:szCs w:val="24"/>
        </w:rPr>
        <w:t>v době víkendů a prázdnin, stravu a ubytování</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 xml:space="preserve">účastníkům různých sportovních, kulturních a společenských akcí. Výtěžek z této činnosti je </w:t>
      </w:r>
      <w:r w:rsidRPr="00793753">
        <w:rPr>
          <w:rFonts w:ascii="Times New Roman" w:hAnsi="Times New Roman" w:cs="Times New Roman"/>
          <w:bCs/>
          <w:color w:val="000000"/>
          <w:sz w:val="24"/>
          <w:szCs w:val="24"/>
        </w:rPr>
        <w:t>vždy</w:t>
      </w:r>
      <w:r>
        <w:rPr>
          <w:rFonts w:ascii="Times New Roman" w:hAnsi="Times New Roman" w:cs="Times New Roman"/>
          <w:bCs/>
          <w:color w:val="000000"/>
          <w:sz w:val="24"/>
          <w:szCs w:val="24"/>
        </w:rPr>
        <w:t xml:space="preserve"> </w:t>
      </w:r>
      <w:r w:rsidRPr="00793753">
        <w:rPr>
          <w:rFonts w:ascii="Times New Roman" w:hAnsi="Times New Roman" w:cs="Times New Roman"/>
          <w:color w:val="000000"/>
          <w:sz w:val="24"/>
          <w:szCs w:val="24"/>
        </w:rPr>
        <w:t>investován do vybavení DM. Povinností žáků je v den odjezdu uklidit a připravit pokoj dle pokynů</w:t>
      </w:r>
      <w:r>
        <w:rPr>
          <w:rFonts w:ascii="Times New Roman" w:hAnsi="Times New Roman" w:cs="Times New Roman"/>
          <w:color w:val="000000"/>
          <w:sz w:val="24"/>
          <w:szCs w:val="24"/>
        </w:rPr>
        <w:t xml:space="preserve"> </w:t>
      </w:r>
      <w:r w:rsidRPr="00793753">
        <w:rPr>
          <w:rFonts w:ascii="Times New Roman" w:hAnsi="Times New Roman" w:cs="Times New Roman"/>
          <w:color w:val="000000"/>
          <w:sz w:val="24"/>
          <w:szCs w:val="24"/>
        </w:rPr>
        <w:t>vychovatele.</w:t>
      </w:r>
    </w:p>
    <w:p w:rsidR="002A3BB3" w:rsidRDefault="002A3BB3" w:rsidP="002A3BB3">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Režim dne</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V souladu s Vnitřním řádem domova mládeže je stanoven režim dne, který je pro žáky a studenty závazný, nestanoví-li ředitelka nebo vychovatel jinak.</w:t>
      </w:r>
    </w:p>
    <w:p w:rsidR="002A3BB3" w:rsidRDefault="002A3BB3" w:rsidP="002A3BB3">
      <w:pPr>
        <w:autoSpaceDE w:val="0"/>
        <w:autoSpaceDN w:val="0"/>
        <w:adjustRightInd w:val="0"/>
        <w:spacing w:after="0" w:line="240" w:lineRule="auto"/>
        <w:ind w:left="2832" w:hanging="2124"/>
        <w:jc w:val="both"/>
        <w:rPr>
          <w:rFonts w:ascii="Times New Roman" w:hAnsi="Times New Roman" w:cs="Times New Roman"/>
          <w:color w:val="000000"/>
          <w:sz w:val="24"/>
          <w:szCs w:val="24"/>
        </w:rPr>
      </w:pPr>
      <w:r>
        <w:rPr>
          <w:rFonts w:ascii="Times New Roman" w:hAnsi="Times New Roman" w:cs="Times New Roman"/>
          <w:color w:val="000000"/>
          <w:sz w:val="24"/>
          <w:szCs w:val="24"/>
        </w:rPr>
        <w:t>6:00 – 8.00</w:t>
      </w:r>
      <w:r>
        <w:rPr>
          <w:rFonts w:ascii="Times New Roman" w:hAnsi="Times New Roman" w:cs="Times New Roman"/>
          <w:color w:val="000000"/>
          <w:sz w:val="24"/>
          <w:szCs w:val="24"/>
        </w:rPr>
        <w:tab/>
        <w:t>snídaně, individuální balíček, osobní hygiena, úklid pokojů, odchod žáků a studentů do školy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9:00 – 11:00</w:t>
      </w:r>
      <w:r>
        <w:rPr>
          <w:rFonts w:ascii="Times New Roman" w:hAnsi="Times New Roman" w:cs="Times New Roman"/>
          <w:color w:val="000000"/>
          <w:sz w:val="24"/>
          <w:szCs w:val="24"/>
        </w:rPr>
        <w:tab/>
      </w:r>
      <w:r>
        <w:rPr>
          <w:rFonts w:ascii="Times New Roman" w:hAnsi="Times New Roman" w:cs="Times New Roman"/>
          <w:color w:val="000000"/>
          <w:sz w:val="24"/>
          <w:szCs w:val="24"/>
        </w:rPr>
        <w:tab/>
        <w:t>hodnocení úklidu pokojů</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12:00 – 15:00</w:t>
      </w:r>
      <w:r>
        <w:rPr>
          <w:rFonts w:ascii="Times New Roman" w:hAnsi="Times New Roman" w:cs="Times New Roman"/>
          <w:color w:val="000000"/>
          <w:sz w:val="24"/>
          <w:szCs w:val="24"/>
        </w:rPr>
        <w:tab/>
      </w:r>
      <w:r>
        <w:rPr>
          <w:rFonts w:ascii="Times New Roman" w:hAnsi="Times New Roman" w:cs="Times New Roman"/>
          <w:color w:val="000000"/>
          <w:sz w:val="24"/>
          <w:szCs w:val="24"/>
        </w:rPr>
        <w:tab/>
        <w:t>oběd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16:00 – 17:30</w:t>
      </w:r>
      <w:r>
        <w:rPr>
          <w:rFonts w:ascii="Times New Roman" w:hAnsi="Times New Roman" w:cs="Times New Roman"/>
          <w:color w:val="000000"/>
          <w:sz w:val="24"/>
          <w:szCs w:val="24"/>
        </w:rPr>
        <w:tab/>
      </w:r>
      <w:r>
        <w:rPr>
          <w:rFonts w:ascii="Times New Roman" w:hAnsi="Times New Roman" w:cs="Times New Roman"/>
          <w:color w:val="000000"/>
          <w:sz w:val="24"/>
          <w:szCs w:val="24"/>
        </w:rPr>
        <w:tab/>
        <w:t>studijní klid v DM (pro I. ročníky povinný)</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17:30 – 19:00</w:t>
      </w:r>
      <w:r>
        <w:rPr>
          <w:rFonts w:ascii="Times New Roman" w:hAnsi="Times New Roman" w:cs="Times New Roman"/>
          <w:color w:val="000000"/>
          <w:sz w:val="24"/>
          <w:szCs w:val="24"/>
        </w:rPr>
        <w:tab/>
      </w:r>
      <w:r>
        <w:rPr>
          <w:rFonts w:ascii="Times New Roman" w:hAnsi="Times New Roman" w:cs="Times New Roman"/>
          <w:color w:val="000000"/>
          <w:sz w:val="24"/>
          <w:szCs w:val="24"/>
        </w:rPr>
        <w:tab/>
        <w:t>večeře (v DM Cihlářská do 18:30 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18:00 – 20:00</w:t>
      </w:r>
      <w:r>
        <w:rPr>
          <w:rFonts w:ascii="Times New Roman" w:hAnsi="Times New Roman" w:cs="Times New Roman"/>
          <w:color w:val="000000"/>
          <w:sz w:val="24"/>
          <w:szCs w:val="24"/>
        </w:rPr>
        <w:tab/>
      </w:r>
      <w:r>
        <w:rPr>
          <w:rFonts w:ascii="Times New Roman" w:hAnsi="Times New Roman" w:cs="Times New Roman"/>
          <w:color w:val="000000"/>
          <w:sz w:val="24"/>
          <w:szCs w:val="24"/>
        </w:rPr>
        <w:tab/>
        <w:t>osobní volno, zájmová a společenská činnost, vycházky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uzavření domova mládeže</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od 20:00</w:t>
      </w:r>
      <w:r>
        <w:rPr>
          <w:rFonts w:ascii="Times New Roman" w:hAnsi="Times New Roman" w:cs="Times New Roman"/>
          <w:color w:val="000000"/>
          <w:sz w:val="24"/>
          <w:szCs w:val="24"/>
        </w:rPr>
        <w:tab/>
      </w:r>
      <w:r>
        <w:rPr>
          <w:rFonts w:ascii="Times New Roman" w:hAnsi="Times New Roman" w:cs="Times New Roman"/>
          <w:color w:val="000000"/>
          <w:sz w:val="24"/>
          <w:szCs w:val="24"/>
        </w:rPr>
        <w:tab/>
        <w:t>vycházky povolené vychovatelem:</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15 let – do 20:00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ročníky – do 20:30 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20:00 – 21:00</w:t>
      </w:r>
      <w:r>
        <w:rPr>
          <w:rFonts w:ascii="Times New Roman" w:hAnsi="Times New Roman" w:cs="Times New Roman"/>
          <w:color w:val="000000"/>
          <w:sz w:val="24"/>
          <w:szCs w:val="24"/>
        </w:rPr>
        <w:tab/>
      </w:r>
      <w:r>
        <w:rPr>
          <w:rFonts w:ascii="Times New Roman" w:hAnsi="Times New Roman" w:cs="Times New Roman"/>
          <w:color w:val="000000"/>
          <w:sz w:val="24"/>
          <w:szCs w:val="24"/>
        </w:rPr>
        <w:tab/>
        <w:t>nepovinná studijní doba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21:00 – 21:30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osobní hygiena </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21:30 – 22:00</w:t>
      </w:r>
      <w:r>
        <w:rPr>
          <w:rFonts w:ascii="Times New Roman" w:hAnsi="Times New Roman" w:cs="Times New Roman"/>
          <w:color w:val="000000"/>
          <w:sz w:val="24"/>
          <w:szCs w:val="24"/>
        </w:rPr>
        <w:tab/>
      </w:r>
      <w:r>
        <w:rPr>
          <w:rFonts w:ascii="Times New Roman" w:hAnsi="Times New Roman" w:cs="Times New Roman"/>
          <w:color w:val="000000"/>
          <w:sz w:val="24"/>
          <w:szCs w:val="24"/>
        </w:rPr>
        <w:tab/>
        <w:t>příprava na večerku (žák nebo student musí být přítomen na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pokoji)</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22:00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večerka (vypnuta stropní světla)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22:00 – 6:00</w:t>
      </w:r>
      <w:r>
        <w:rPr>
          <w:rFonts w:ascii="Times New Roman" w:hAnsi="Times New Roman" w:cs="Times New Roman"/>
          <w:color w:val="000000"/>
          <w:sz w:val="24"/>
          <w:szCs w:val="24"/>
        </w:rPr>
        <w:tab/>
      </w:r>
      <w:r>
        <w:rPr>
          <w:rFonts w:ascii="Times New Roman" w:hAnsi="Times New Roman" w:cs="Times New Roman"/>
          <w:color w:val="000000"/>
          <w:sz w:val="24"/>
          <w:szCs w:val="24"/>
        </w:rPr>
        <w:tab/>
        <w:t>noční klid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 výdeje stravy je orientační, je přizpůsobena individuálním možnostem daného zařízení. Kontrola přítomných se provádí v době od 21:00 do 22:00 hod., nedělní příjezd je stanoven podle doby vycházek.</w:t>
      </w: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Klíčový režim</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Při nástupu do DM obdrží žák/student klíč od svého pokoje. Za tento klíč odpovídá, při jeho ztrátě zaplatí duplikát. Po ukončení pobytu odevzdá klíč vychovateli. Při nepřítomnosti ubytovaných musí být pokoj vždy uzamčen. Z bezpečnostních důvodů se ubytovaní na pokoji nesmějí zamykat.</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0012B4"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IX</w:t>
      </w:r>
      <w:r w:rsidR="002A3BB3">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Vycházky</w:t>
      </w:r>
    </w:p>
    <w:p w:rsidR="002A3BB3" w:rsidRDefault="002A3BB3" w:rsidP="002A3BB3">
      <w:pPr>
        <w:autoSpaceDE w:val="0"/>
        <w:autoSpaceDN w:val="0"/>
        <w:adjustRightInd w:val="0"/>
        <w:spacing w:after="0" w:line="240" w:lineRule="auto"/>
        <w:jc w:val="both"/>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Vycházky mohou mít ubytovaní následovně:</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15 let – do 20:00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ročníky – do 20:30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neplnoletí žáci od 2. ročníku – do 21:30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nad 18 let – stálá vycházky do 21:30 hod. (prodloužená do 23:00 hod.)</w:t>
      </w:r>
    </w:p>
    <w:p w:rsidR="00783A6A" w:rsidRDefault="002A3BB3" w:rsidP="00783A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Vycházky jsou určeny především pro zájmovou činnost a jiné aktivity volného času ubytovaných. Ubytovaní žádají skupinového vychovatele o vycházku pouze do 20:00 hod. Při vycházkách přes stanovenou dobu u neplnoletých žáků je nutný souhlas zákonných zástupců. Při špatné studijní morálce, zneužívání vycházek a nedodržování řádu DM budou žákovi nebo studentovi vycházky omezeny nebo odňaty. Žáci nebo studenti vracející se z vycházky po večerce zachovají noční klid a neruší spolubydlící. V neděli jsou vycházky povoleny pouze výjimečně se souhlasem vychovatele. O vycházce a její délce rozhoduje vychovatel.</w:t>
      </w:r>
    </w:p>
    <w:p w:rsidR="000779B5" w:rsidRDefault="000779B5" w:rsidP="00783A6A">
      <w:pPr>
        <w:autoSpaceDE w:val="0"/>
        <w:autoSpaceDN w:val="0"/>
        <w:adjustRightInd w:val="0"/>
        <w:spacing w:after="0" w:line="240" w:lineRule="auto"/>
        <w:jc w:val="both"/>
        <w:rPr>
          <w:rFonts w:ascii="Times New Roman" w:hAnsi="Times New Roman" w:cs="Times New Roman"/>
          <w:color w:val="000000"/>
          <w:sz w:val="24"/>
          <w:szCs w:val="24"/>
        </w:rPr>
      </w:pPr>
    </w:p>
    <w:p w:rsidR="000779B5" w:rsidRDefault="000779B5" w:rsidP="00783A6A">
      <w:pPr>
        <w:autoSpaceDE w:val="0"/>
        <w:autoSpaceDN w:val="0"/>
        <w:adjustRightInd w:val="0"/>
        <w:spacing w:after="0" w:line="240" w:lineRule="auto"/>
        <w:jc w:val="both"/>
        <w:rPr>
          <w:rFonts w:ascii="Times New Roman" w:hAnsi="Times New Roman" w:cs="Times New Roman"/>
          <w:color w:val="000000"/>
          <w:sz w:val="24"/>
          <w:szCs w:val="24"/>
        </w:rPr>
      </w:pPr>
    </w:p>
    <w:p w:rsidR="002A3BB3" w:rsidRPr="000012B4" w:rsidRDefault="002A3BB3" w:rsidP="00783A6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X.</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Studium</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 přípravě do školy slouží především doba studijního klidu. V době studijního klidu je nutno zachovávat v celém DM klid, a proto veškeré elektrospotřebiče lze používat v omezené míře, a to jen se souhlasem spolubydlících. Studium po večerce povoluje vychovatel pouze ve výjimečných případech.</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Návštěvy</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Návštěvy jsou ub</w:t>
      </w:r>
      <w:r w:rsidR="00A32902">
        <w:rPr>
          <w:rFonts w:ascii="Times New Roman" w:hAnsi="Times New Roman" w:cs="Times New Roman"/>
          <w:color w:val="000000"/>
          <w:sz w:val="24"/>
          <w:szCs w:val="24"/>
        </w:rPr>
        <w:t xml:space="preserve">ytovaným povoleny do 20:00 hod. </w:t>
      </w:r>
      <w:r>
        <w:rPr>
          <w:rFonts w:ascii="Times New Roman" w:hAnsi="Times New Roman" w:cs="Times New Roman"/>
          <w:color w:val="000000"/>
          <w:sz w:val="24"/>
          <w:szCs w:val="24"/>
        </w:rPr>
        <w:t>Mimo tuto dobu mohou návštěvy nechávat vzkazy na recepci. Vstup do vlastních ubytovacích prostor a jídelny DM je všem návštěvníkům včetně rodičů během školního roku zakázán. Výjimku povoluje ředitelka DM, zástupkyně ředitelky pro pedagogickou činnost nebo kmenový vychovatel. Návštěvy chlapců na dívčí části DM jsou zakázány. Návštěvy ubytovaných dívek v chlapecké části jsou povoleny pouze ve společenských místnostech od 16:00 hod. do 21:00 hod. na základě souhlasu příslušných skupinových vychovatelů. Veškeré návštěvy jsou povolovány vychovatelem na dobu nezbytně nutnou. Přístup do pokojů jiných ubytovaných je možný jen v jejich přítomnosti a s jejich souhlasem. Po 21:00 hod. jsou zakázány veškeré návštěvy. V cizím pokoji se žák / student chová jako host. Pokud použije násilí vůči jinému žákovi / studentovi nebo ho bude jiným způsobem omezovat, bude okamžitě vyloučen.</w:t>
      </w: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XI</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Pošta a telefonování</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Doporučené zásilky se vydávají ve vrátnici, převzetí potvrzuje ubytovaný podpisem. Ostatní pošta se roztřídí ve vrátnici, kde si ji žáci / studenti vyzvednou.</w:t>
      </w:r>
    </w:p>
    <w:p w:rsidR="002A3BB3" w:rsidRDefault="002A3BB3" w:rsidP="002A3BB3">
      <w:pPr>
        <w:autoSpaceDE w:val="0"/>
        <w:autoSpaceDN w:val="0"/>
        <w:adjustRightInd w:val="0"/>
        <w:spacing w:after="0" w:line="240" w:lineRule="auto"/>
        <w:jc w:val="center"/>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XII</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Pravidla chování žáků a studentů</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Ubytovaný musí mít uklizený pokoj do 8:00 hodin. Rovněž je povinen plnit základní zdravotní požadavky, udržovat pokoj v náležitém pořádku a čistotě celý den. Po příchodu do DM se přezuje do domácí obuvi, není dovoleno používat jako domácí obuv tenisky nebo botasky. Na </w:t>
      </w:r>
      <w:r>
        <w:rPr>
          <w:rFonts w:ascii="Times New Roman" w:hAnsi="Times New Roman" w:cs="Times New Roman"/>
          <w:color w:val="000000"/>
          <w:sz w:val="24"/>
          <w:szCs w:val="24"/>
        </w:rPr>
        <w:lastRenderedPageBreak/>
        <w:t xml:space="preserve">pokoji má ubytovaný školní pomůcky, ostatní věci (např. oblečení, kosmetiku, doklady, menší finanční částky) má uloženy v uzamykatelných skříňkách. Cenné věci a větší finanční obnos má v DM na vlastní nebezpečí. Vedení DM nedoporučuje přechovávání cenností, větších finančních částek a dalších cenných předmětů v domově mládeže. Pojišťovna hradí pouze prokazatelné škody, které vznikly násilným překonáním překážky (např. vylomením zámku). Každou krádež je ubytovaný povinen bez odkladu nahlásit vychovateli, který s ním sepíše zápis a věc případně oznámí policii. Dřívější odjezd z DM domů neplnoletý žák oznámí vychovateli a příjezd do místa bydliště rodiče ohlásí neprodleně do DM. Ubytovaný dodržuje zásady slušného chování ke spolubydlícím, k vychovatelům, všem pracovníkům i hostům DM, např. zdravení, vzájemná ohleduplnost, slušné chování ve veřejných prostorech DM (zákaz používání vulgárních slov, hlasitého pokřikování, vzájemného postrkávání, sezení na klíně apod.). </w:t>
      </w:r>
    </w:p>
    <w:p w:rsidR="000779B5" w:rsidRDefault="000779B5" w:rsidP="002A3BB3">
      <w:pPr>
        <w:autoSpaceDE w:val="0"/>
        <w:autoSpaceDN w:val="0"/>
        <w:adjustRightInd w:val="0"/>
        <w:spacing w:after="0" w:line="240" w:lineRule="auto"/>
        <w:jc w:val="both"/>
        <w:rPr>
          <w:rFonts w:ascii="Times New Roman" w:hAnsi="Times New Roman" w:cs="Times New Roman"/>
          <w:color w:val="000000"/>
          <w:sz w:val="24"/>
          <w:szCs w:val="24"/>
        </w:rPr>
      </w:pPr>
    </w:p>
    <w:p w:rsidR="00783A6A" w:rsidRDefault="00783A6A"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0012B4"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XIV</w:t>
      </w:r>
      <w:r w:rsidR="002A3BB3">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Hygienické a zdravotní opatření</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Každé onemocnění nebo úraz hlásí ubytovaný neprodleně vychovateli (vrátnému nebo asistentu pedagogovi) a řídí se jeho pokyny. Nemocní žáci / studenti odjíždějí podle pokynů lékaře a vychovatele domů v případě závažnějšího onemocnění nebo hospitalizace žáka / studenta informuje DM rodiče. Při onemocnění doma nahlásí žák / student nebo rodič tuto skutečnost okamžitě do DM. Dle nařízení hygienika města Brna je ubytovaný povinen ložní prádlo vyměňovat minimálně jedenkrát za 14 pracovních nocí. Ubytovaní jsou vychovatelem poučeni o nutnosti dodržování základních hygienických návyků, o prevenci žloutenky a dalších infekčních onemocněních.</w:t>
      </w: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rPr>
          <w:rFonts w:ascii="Times New Roman" w:hAnsi="Times New Roman" w:cs="Times New Roman"/>
          <w:color w:val="000000"/>
          <w:sz w:val="24"/>
          <w:szCs w:val="24"/>
        </w:rPr>
      </w:pPr>
    </w:p>
    <w:p w:rsidR="002A3BB3" w:rsidRDefault="000012B4"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sidR="002A3BB3">
        <w:rPr>
          <w:rFonts w:ascii="Times New Roman" w:hAnsi="Times New Roman" w:cs="Times New Roman"/>
          <w:b/>
          <w:color w:val="000000"/>
          <w:sz w:val="24"/>
          <w:szCs w:val="24"/>
        </w:rPr>
        <w:t>V.</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Zájmová a kulturně výchovná činnost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Podle svých osobních zálib se mohou žáci / studenti přihlásit do zájmových kroužků. Zaměření a náplň činnosti jednotlivých kroužků určují jejich vedoucí (vychovatelé nebo externí pracovníci) v součinnosti s vedením domova. Žáci a studenti mají možnost individuálně navštěvovat odborné pracovny. Klíče si vyzvednou na vrátnici, převzetí je zaznamenáno a žák / student za pracovnu ručí po dobu pobytu v ní. Po ukončení činnosti vrátí klíč na vrátnici. Po dohodě se skupinovým vychovatelem se mohou zapojit do zájmových aktivit mimo DM. Žáci a studenti jsou každoročně počátkem školního roku seznamováni s možnostmi zájmové činnosti v DM. Domov mládeže organizuje společné návštěvy divadelních a filmových představeních, koncertů apod., v DM jsou zařízeny knihovny, ve kterých si mohou žáci a studenti vypůjčit odbornou literaturu a beletrii, dále jsou v DM zařízeny posilovny, zkušebny s klavíry.</w:t>
      </w:r>
    </w:p>
    <w:p w:rsidR="000012B4" w:rsidRPr="00035475" w:rsidRDefault="000012B4"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B70526">
      <w:pPr>
        <w:autoSpaceDE w:val="0"/>
        <w:autoSpaceDN w:val="0"/>
        <w:adjustRightInd w:val="0"/>
        <w:spacing w:after="0" w:line="240" w:lineRule="auto"/>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XV</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Domovní rada</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p>
    <w:p w:rsidR="00232139" w:rsidRDefault="002A3BB3" w:rsidP="00922B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Žáci a studenti jsou rozděleni do výchovných skupin k příslušným vychovatelům. Každá skupina má svého zástupce v domovní radě a jednoho náhradníka. Domovní radu svolává ředitelka DM jednou měsíčně. O svolání domovní rady může požádat každý žák nebo student prostřednictvím zástupce skupiny domovní rady.</w:t>
      </w:r>
    </w:p>
    <w:p w:rsidR="00922B61" w:rsidRDefault="00922B61" w:rsidP="00922B61">
      <w:pPr>
        <w:autoSpaceDE w:val="0"/>
        <w:autoSpaceDN w:val="0"/>
        <w:adjustRightInd w:val="0"/>
        <w:spacing w:after="0" w:line="240" w:lineRule="auto"/>
        <w:jc w:val="both"/>
        <w:rPr>
          <w:rFonts w:ascii="Times New Roman" w:hAnsi="Times New Roman" w:cs="Times New Roman"/>
          <w:color w:val="000000"/>
          <w:sz w:val="24"/>
          <w:szCs w:val="24"/>
        </w:rPr>
      </w:pPr>
    </w:p>
    <w:p w:rsidR="00A377E7" w:rsidRPr="00922B61" w:rsidRDefault="00A377E7" w:rsidP="00922B61">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XVI</w:t>
      </w:r>
      <w:r w:rsidR="000012B4">
        <w:rPr>
          <w:rFonts w:ascii="Times New Roman" w:hAnsi="Times New Roman" w:cs="Times New Roman"/>
          <w:b/>
          <w:color w:val="000000"/>
          <w:sz w:val="24"/>
          <w:szCs w:val="24"/>
        </w:rPr>
        <w:t>I</w:t>
      </w:r>
      <w:r>
        <w:rPr>
          <w:rFonts w:ascii="Times New Roman" w:hAnsi="Times New Roman" w:cs="Times New Roman"/>
          <w:b/>
          <w:color w:val="000000"/>
          <w:sz w:val="24"/>
          <w:szCs w:val="24"/>
        </w:rPr>
        <w:t>.</w:t>
      </w:r>
    </w:p>
    <w:p w:rsidR="002A3BB3" w:rsidRDefault="002A3BB3" w:rsidP="002A3BB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Výchovná opatření</w:t>
      </w:r>
    </w:p>
    <w:p w:rsidR="0008431C" w:rsidRPr="0008431C" w:rsidRDefault="0008431C" w:rsidP="0008431C">
      <w:pPr>
        <w:spacing w:before="144" w:after="144" w:line="240" w:lineRule="auto"/>
        <w:jc w:val="both"/>
        <w:rPr>
          <w:rFonts w:ascii="Times New Roman" w:eastAsia="Times New Roman" w:hAnsi="Times New Roman" w:cs="Times New Roman"/>
          <w:color w:val="000000"/>
          <w:sz w:val="24"/>
          <w:szCs w:val="24"/>
          <w:lang w:eastAsia="cs-CZ"/>
        </w:rPr>
      </w:pPr>
      <w:r w:rsidRPr="0008431C">
        <w:rPr>
          <w:rFonts w:ascii="Times New Roman" w:eastAsia="Times New Roman" w:hAnsi="Times New Roman" w:cs="Times New Roman"/>
          <w:b/>
          <w:bCs/>
          <w:color w:val="000000"/>
          <w:sz w:val="24"/>
          <w:szCs w:val="24"/>
          <w:lang w:eastAsia="cs-CZ"/>
        </w:rPr>
        <w:t xml:space="preserve"> (1)</w:t>
      </w:r>
      <w:r w:rsidRPr="0008431C">
        <w:rPr>
          <w:rFonts w:ascii="Times New Roman" w:eastAsia="Times New Roman" w:hAnsi="Times New Roman" w:cs="Times New Roman"/>
          <w:color w:val="000000"/>
          <w:sz w:val="24"/>
          <w:szCs w:val="24"/>
          <w:lang w:eastAsia="cs-CZ"/>
        </w:rPr>
        <w:t xml:space="preserve"> Výchovnými opatřeními jsou pochvaly nebo jiná ocenění a kázeňská opatření. Kázeňským opatřením je podmíněné vyloučení žáka </w:t>
      </w:r>
      <w:r>
        <w:rPr>
          <w:rFonts w:ascii="Times New Roman" w:eastAsia="Times New Roman" w:hAnsi="Times New Roman" w:cs="Times New Roman"/>
          <w:color w:val="000000"/>
          <w:sz w:val="24"/>
          <w:szCs w:val="24"/>
          <w:lang w:eastAsia="cs-CZ"/>
        </w:rPr>
        <w:t xml:space="preserve">nebo studenta ze </w:t>
      </w:r>
      <w:r w:rsidRPr="0008431C">
        <w:rPr>
          <w:rFonts w:ascii="Times New Roman" w:eastAsia="Times New Roman" w:hAnsi="Times New Roman" w:cs="Times New Roman"/>
          <w:color w:val="000000"/>
          <w:sz w:val="24"/>
          <w:szCs w:val="24"/>
          <w:lang w:eastAsia="cs-CZ"/>
        </w:rPr>
        <w:t>školského zařízení, vyloučení ž</w:t>
      </w:r>
      <w:r>
        <w:rPr>
          <w:rFonts w:ascii="Times New Roman" w:eastAsia="Times New Roman" w:hAnsi="Times New Roman" w:cs="Times New Roman"/>
          <w:color w:val="000000"/>
          <w:sz w:val="24"/>
          <w:szCs w:val="24"/>
          <w:lang w:eastAsia="cs-CZ"/>
        </w:rPr>
        <w:t xml:space="preserve">áka nebo studenta ze </w:t>
      </w:r>
      <w:r w:rsidRPr="0008431C">
        <w:rPr>
          <w:rFonts w:ascii="Times New Roman" w:eastAsia="Times New Roman" w:hAnsi="Times New Roman" w:cs="Times New Roman"/>
          <w:color w:val="000000"/>
          <w:sz w:val="24"/>
          <w:szCs w:val="24"/>
          <w:lang w:eastAsia="cs-CZ"/>
        </w:rPr>
        <w:t>školského zařízení, a další kázeňská opatření, která nemají právní důsledky pro žáka nebo studenta. Pochvaly, jiná ocenění a další kázeňská opatření může udělit či uložit ředitel</w:t>
      </w:r>
      <w:r>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škols</w:t>
      </w:r>
      <w:r>
        <w:rPr>
          <w:rFonts w:ascii="Times New Roman" w:eastAsia="Times New Roman" w:hAnsi="Times New Roman" w:cs="Times New Roman"/>
          <w:color w:val="000000"/>
          <w:sz w:val="24"/>
          <w:szCs w:val="24"/>
          <w:lang w:eastAsia="cs-CZ"/>
        </w:rPr>
        <w:t>kého zařízení nebo vychovatel</w:t>
      </w:r>
      <w:r w:rsidRPr="0008431C">
        <w:rPr>
          <w:rFonts w:ascii="Times New Roman" w:eastAsia="Times New Roman" w:hAnsi="Times New Roman" w:cs="Times New Roman"/>
          <w:color w:val="000000"/>
          <w:sz w:val="24"/>
          <w:szCs w:val="24"/>
          <w:lang w:eastAsia="cs-CZ"/>
        </w:rPr>
        <w:t xml:space="preserve">. </w:t>
      </w:r>
    </w:p>
    <w:p w:rsidR="0008431C" w:rsidRPr="0008431C" w:rsidRDefault="0008431C" w:rsidP="0008431C">
      <w:pPr>
        <w:spacing w:before="144" w:after="144" w:line="240" w:lineRule="auto"/>
        <w:jc w:val="both"/>
        <w:rPr>
          <w:rFonts w:ascii="Times New Roman" w:eastAsia="Times New Roman" w:hAnsi="Times New Roman" w:cs="Times New Roman"/>
          <w:color w:val="000000"/>
          <w:sz w:val="24"/>
          <w:szCs w:val="24"/>
          <w:lang w:eastAsia="cs-CZ"/>
        </w:rPr>
      </w:pPr>
      <w:r w:rsidRPr="0008431C">
        <w:rPr>
          <w:rFonts w:ascii="Times New Roman" w:eastAsia="Times New Roman" w:hAnsi="Times New Roman" w:cs="Times New Roman"/>
          <w:b/>
          <w:bCs/>
          <w:color w:val="000000"/>
          <w:sz w:val="24"/>
          <w:szCs w:val="24"/>
          <w:lang w:eastAsia="cs-CZ"/>
        </w:rPr>
        <w:t>(2)</w:t>
      </w:r>
      <w:r w:rsidRPr="0008431C">
        <w:rPr>
          <w:rFonts w:ascii="Times New Roman" w:eastAsia="Times New Roman" w:hAnsi="Times New Roman" w:cs="Times New Roman"/>
          <w:color w:val="000000"/>
          <w:sz w:val="24"/>
          <w:szCs w:val="24"/>
          <w:lang w:eastAsia="cs-CZ"/>
        </w:rPr>
        <w:t xml:space="preserve"> Ředitel</w:t>
      </w:r>
      <w:r>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školského zařízení může v případě závažného zaviněného poruše</w:t>
      </w:r>
      <w:r>
        <w:rPr>
          <w:rFonts w:ascii="Times New Roman" w:eastAsia="Times New Roman" w:hAnsi="Times New Roman" w:cs="Times New Roman"/>
          <w:color w:val="000000"/>
          <w:sz w:val="24"/>
          <w:szCs w:val="24"/>
          <w:lang w:eastAsia="cs-CZ"/>
        </w:rPr>
        <w:t xml:space="preserve">ní povinností stanovených </w:t>
      </w:r>
      <w:r w:rsidRPr="0008431C">
        <w:rPr>
          <w:rFonts w:ascii="Times New Roman" w:eastAsia="Times New Roman" w:hAnsi="Times New Roman" w:cs="Times New Roman"/>
          <w:color w:val="000000"/>
          <w:sz w:val="24"/>
          <w:szCs w:val="24"/>
          <w:lang w:eastAsia="cs-CZ"/>
        </w:rPr>
        <w:t>zákonem</w:t>
      </w:r>
      <w:r w:rsidR="007035C3">
        <w:rPr>
          <w:rFonts w:ascii="Times New Roman" w:eastAsia="Times New Roman" w:hAnsi="Times New Roman" w:cs="Times New Roman"/>
          <w:color w:val="000000"/>
          <w:sz w:val="24"/>
          <w:szCs w:val="24"/>
          <w:lang w:eastAsia="cs-CZ"/>
        </w:rPr>
        <w:t xml:space="preserve"> 561/2004 </w:t>
      </w:r>
      <w:proofErr w:type="spellStart"/>
      <w:proofErr w:type="gramStart"/>
      <w:r w:rsidR="007035C3">
        <w:rPr>
          <w:rFonts w:ascii="Times New Roman" w:eastAsia="Times New Roman" w:hAnsi="Times New Roman" w:cs="Times New Roman"/>
          <w:color w:val="000000"/>
          <w:sz w:val="24"/>
          <w:szCs w:val="24"/>
          <w:lang w:eastAsia="cs-CZ"/>
        </w:rPr>
        <w:t>Sb</w:t>
      </w:r>
      <w:proofErr w:type="spellEnd"/>
      <w:r w:rsidR="007035C3">
        <w:rPr>
          <w:rFonts w:ascii="Times New Roman" w:eastAsia="Times New Roman" w:hAnsi="Times New Roman" w:cs="Times New Roman"/>
          <w:color w:val="000000"/>
          <w:sz w:val="24"/>
          <w:szCs w:val="24"/>
          <w:lang w:eastAsia="cs-CZ"/>
        </w:rPr>
        <w:t>,,</w:t>
      </w:r>
      <w:proofErr w:type="gramEnd"/>
      <w:r w:rsidR="007035C3">
        <w:rPr>
          <w:rFonts w:ascii="Times New Roman" w:eastAsia="Times New Roman" w:hAnsi="Times New Roman" w:cs="Times New Roman"/>
          <w:color w:val="000000"/>
          <w:sz w:val="24"/>
          <w:szCs w:val="24"/>
          <w:lang w:eastAsia="cs-CZ"/>
        </w:rPr>
        <w:t xml:space="preserve"> Š</w:t>
      </w:r>
      <w:r>
        <w:rPr>
          <w:rFonts w:ascii="Times New Roman" w:eastAsia="Times New Roman" w:hAnsi="Times New Roman" w:cs="Times New Roman"/>
          <w:color w:val="000000"/>
          <w:sz w:val="24"/>
          <w:szCs w:val="24"/>
          <w:lang w:eastAsia="cs-CZ"/>
        </w:rPr>
        <w:t xml:space="preserve">kolského zákona nebo </w:t>
      </w:r>
      <w:r w:rsidR="007035C3">
        <w:rPr>
          <w:rFonts w:ascii="Times New Roman" w:eastAsia="Times New Roman" w:hAnsi="Times New Roman" w:cs="Times New Roman"/>
          <w:color w:val="000000"/>
          <w:sz w:val="24"/>
          <w:szCs w:val="24"/>
          <w:lang w:eastAsia="cs-CZ"/>
        </w:rPr>
        <w:t>V</w:t>
      </w:r>
      <w:r w:rsidRPr="0008431C">
        <w:rPr>
          <w:rFonts w:ascii="Times New Roman" w:eastAsia="Times New Roman" w:hAnsi="Times New Roman" w:cs="Times New Roman"/>
          <w:color w:val="000000"/>
          <w:sz w:val="24"/>
          <w:szCs w:val="24"/>
          <w:lang w:eastAsia="cs-CZ"/>
        </w:rPr>
        <w:t>nitřním řádem rozhodnout o podmíněném vyloučení nebo o vyloučení ž</w:t>
      </w:r>
      <w:r>
        <w:rPr>
          <w:rFonts w:ascii="Times New Roman" w:eastAsia="Times New Roman" w:hAnsi="Times New Roman" w:cs="Times New Roman"/>
          <w:color w:val="000000"/>
          <w:sz w:val="24"/>
          <w:szCs w:val="24"/>
          <w:lang w:eastAsia="cs-CZ"/>
        </w:rPr>
        <w:t xml:space="preserve">áka nebo studenta ze </w:t>
      </w:r>
      <w:r w:rsidRPr="0008431C">
        <w:rPr>
          <w:rFonts w:ascii="Times New Roman" w:eastAsia="Times New Roman" w:hAnsi="Times New Roman" w:cs="Times New Roman"/>
          <w:color w:val="000000"/>
          <w:sz w:val="24"/>
          <w:szCs w:val="24"/>
          <w:lang w:eastAsia="cs-CZ"/>
        </w:rPr>
        <w:t xml:space="preserve">školského zařízení. </w:t>
      </w:r>
      <w:r>
        <w:rPr>
          <w:rFonts w:ascii="Times New Roman" w:eastAsia="Times New Roman" w:hAnsi="Times New Roman" w:cs="Times New Roman"/>
          <w:color w:val="000000"/>
          <w:sz w:val="24"/>
          <w:szCs w:val="24"/>
          <w:lang w:eastAsia="cs-CZ"/>
        </w:rPr>
        <w:t xml:space="preserve">V případě zvláště závažného zaviněného porušení povinností stanovených tímto zákonem ředitelka vyloučí žáka nebo studenta ze školského zařízení. </w:t>
      </w:r>
      <w:r w:rsidRPr="0008431C">
        <w:rPr>
          <w:rFonts w:ascii="Times New Roman" w:eastAsia="Times New Roman" w:hAnsi="Times New Roman" w:cs="Times New Roman"/>
          <w:color w:val="000000"/>
          <w:sz w:val="24"/>
          <w:szCs w:val="24"/>
          <w:lang w:eastAsia="cs-CZ"/>
        </w:rPr>
        <w:t>V rozhodnutí o podmíněném vyloučení stanoví ředitel</w:t>
      </w:r>
      <w:r>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školského zařízení zkušební lhůtu, a to nejdéle na dobu jednoho roku. Dopustí-li se žák nebo student v průběhu zkušební lhůty dalšího zaviněného porušení povinností stanovených tímto zákonem neb</w:t>
      </w:r>
      <w:r>
        <w:rPr>
          <w:rFonts w:ascii="Times New Roman" w:eastAsia="Times New Roman" w:hAnsi="Times New Roman" w:cs="Times New Roman"/>
          <w:color w:val="000000"/>
          <w:sz w:val="24"/>
          <w:szCs w:val="24"/>
          <w:lang w:eastAsia="cs-CZ"/>
        </w:rPr>
        <w:t xml:space="preserve">o </w:t>
      </w:r>
      <w:r w:rsidRPr="0008431C">
        <w:rPr>
          <w:rFonts w:ascii="Times New Roman" w:eastAsia="Times New Roman" w:hAnsi="Times New Roman" w:cs="Times New Roman"/>
          <w:color w:val="000000"/>
          <w:sz w:val="24"/>
          <w:szCs w:val="24"/>
          <w:lang w:eastAsia="cs-CZ"/>
        </w:rPr>
        <w:t>vnitřním řádem, může ředitel</w:t>
      </w:r>
      <w:r>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 xml:space="preserve">školského zařízení rozhodnout o jeho vyloučení. </w:t>
      </w:r>
    </w:p>
    <w:p w:rsidR="0008431C" w:rsidRPr="0008431C" w:rsidRDefault="0008431C" w:rsidP="0008431C">
      <w:pPr>
        <w:spacing w:before="144" w:after="144" w:line="240" w:lineRule="auto"/>
        <w:jc w:val="both"/>
        <w:rPr>
          <w:rFonts w:ascii="Times New Roman" w:eastAsia="Times New Roman" w:hAnsi="Times New Roman" w:cs="Times New Roman"/>
          <w:color w:val="000000"/>
          <w:sz w:val="24"/>
          <w:szCs w:val="24"/>
          <w:lang w:eastAsia="cs-CZ"/>
        </w:rPr>
      </w:pPr>
      <w:r w:rsidRPr="0008431C">
        <w:rPr>
          <w:rFonts w:ascii="Times New Roman" w:eastAsia="Times New Roman" w:hAnsi="Times New Roman" w:cs="Times New Roman"/>
          <w:b/>
          <w:bCs/>
          <w:color w:val="000000"/>
          <w:sz w:val="24"/>
          <w:szCs w:val="24"/>
          <w:lang w:eastAsia="cs-CZ"/>
        </w:rPr>
        <w:t>(3)</w:t>
      </w:r>
      <w:r w:rsidRPr="0008431C">
        <w:rPr>
          <w:rFonts w:ascii="Times New Roman" w:eastAsia="Times New Roman" w:hAnsi="Times New Roman" w:cs="Times New Roman"/>
          <w:color w:val="000000"/>
          <w:sz w:val="24"/>
          <w:szCs w:val="24"/>
          <w:lang w:eastAsia="cs-CZ"/>
        </w:rPr>
        <w:t xml:space="preserve"> Zvláště hrubé</w:t>
      </w:r>
      <w:r>
        <w:rPr>
          <w:rFonts w:ascii="Times New Roman" w:eastAsia="Times New Roman" w:hAnsi="Times New Roman" w:cs="Times New Roman"/>
          <w:color w:val="000000"/>
          <w:sz w:val="24"/>
          <w:szCs w:val="24"/>
          <w:lang w:eastAsia="cs-CZ"/>
        </w:rPr>
        <w:t xml:space="preserve"> opakované </w:t>
      </w:r>
      <w:r w:rsidRPr="0008431C">
        <w:rPr>
          <w:rFonts w:ascii="Times New Roman" w:eastAsia="Times New Roman" w:hAnsi="Times New Roman" w:cs="Times New Roman"/>
          <w:color w:val="000000"/>
          <w:sz w:val="24"/>
          <w:szCs w:val="24"/>
          <w:lang w:eastAsia="cs-CZ"/>
        </w:rPr>
        <w:t>slovní a úmyslné fyzické útoky žáka nebo studen</w:t>
      </w:r>
      <w:r w:rsidR="000B218E">
        <w:rPr>
          <w:rFonts w:ascii="Times New Roman" w:eastAsia="Times New Roman" w:hAnsi="Times New Roman" w:cs="Times New Roman"/>
          <w:color w:val="000000"/>
          <w:sz w:val="24"/>
          <w:szCs w:val="24"/>
          <w:lang w:eastAsia="cs-CZ"/>
        </w:rPr>
        <w:t xml:space="preserve">ta vůči zaměstnancům </w:t>
      </w:r>
      <w:r w:rsidRPr="0008431C">
        <w:rPr>
          <w:rFonts w:ascii="Times New Roman" w:eastAsia="Times New Roman" w:hAnsi="Times New Roman" w:cs="Times New Roman"/>
          <w:color w:val="000000"/>
          <w:sz w:val="24"/>
          <w:szCs w:val="24"/>
          <w:lang w:eastAsia="cs-CZ"/>
        </w:rPr>
        <w:t xml:space="preserve">školského zařízení </w:t>
      </w:r>
      <w:r>
        <w:rPr>
          <w:rFonts w:ascii="Times New Roman" w:eastAsia="Times New Roman" w:hAnsi="Times New Roman" w:cs="Times New Roman"/>
          <w:color w:val="000000"/>
          <w:sz w:val="24"/>
          <w:szCs w:val="24"/>
          <w:lang w:eastAsia="cs-CZ"/>
        </w:rPr>
        <w:t xml:space="preserve">nebo vůči ostatním žákům nebo studentům se považují za zvláště závažné </w:t>
      </w:r>
      <w:r w:rsidRPr="0008431C">
        <w:rPr>
          <w:rFonts w:ascii="Times New Roman" w:eastAsia="Times New Roman" w:hAnsi="Times New Roman" w:cs="Times New Roman"/>
          <w:color w:val="000000"/>
          <w:sz w:val="24"/>
          <w:szCs w:val="24"/>
          <w:lang w:eastAsia="cs-CZ"/>
        </w:rPr>
        <w:t>zaviněné porušení povinností stanovených tímto zákonem.</w:t>
      </w:r>
    </w:p>
    <w:p w:rsidR="0008431C" w:rsidRDefault="0008431C" w:rsidP="0008431C">
      <w:pPr>
        <w:spacing w:before="144" w:after="144" w:line="240" w:lineRule="auto"/>
        <w:jc w:val="both"/>
        <w:rPr>
          <w:rFonts w:ascii="Times New Roman" w:eastAsia="Times New Roman" w:hAnsi="Times New Roman" w:cs="Times New Roman"/>
          <w:color w:val="000000"/>
          <w:sz w:val="24"/>
          <w:szCs w:val="24"/>
          <w:lang w:eastAsia="cs-CZ"/>
        </w:rPr>
      </w:pPr>
      <w:r w:rsidRPr="0008431C">
        <w:rPr>
          <w:rFonts w:ascii="Times New Roman" w:eastAsia="Times New Roman" w:hAnsi="Times New Roman" w:cs="Times New Roman"/>
          <w:b/>
          <w:bCs/>
          <w:color w:val="000000"/>
          <w:sz w:val="24"/>
          <w:szCs w:val="24"/>
          <w:lang w:eastAsia="cs-CZ"/>
        </w:rPr>
        <w:t>(4)</w:t>
      </w:r>
      <w:r w:rsidRPr="0008431C">
        <w:rPr>
          <w:rFonts w:ascii="Times New Roman" w:eastAsia="Times New Roman" w:hAnsi="Times New Roman" w:cs="Times New Roman"/>
          <w:color w:val="000000"/>
          <w:sz w:val="24"/>
          <w:szCs w:val="24"/>
          <w:lang w:eastAsia="cs-CZ"/>
        </w:rPr>
        <w:t xml:space="preserve"> O podmíněném vyloučení nebo o vyloučení žáka či studenta rozhodne ředitel</w:t>
      </w:r>
      <w:r w:rsidR="000B218E">
        <w:rPr>
          <w:rFonts w:ascii="Times New Roman" w:eastAsia="Times New Roman" w:hAnsi="Times New Roman" w:cs="Times New Roman"/>
          <w:color w:val="000000"/>
          <w:sz w:val="24"/>
          <w:szCs w:val="24"/>
          <w:lang w:eastAsia="cs-CZ"/>
        </w:rPr>
        <w:t xml:space="preserve">ka </w:t>
      </w:r>
      <w:r w:rsidRPr="0008431C">
        <w:rPr>
          <w:rFonts w:ascii="Times New Roman" w:eastAsia="Times New Roman" w:hAnsi="Times New Roman" w:cs="Times New Roman"/>
          <w:color w:val="000000"/>
          <w:sz w:val="24"/>
          <w:szCs w:val="24"/>
          <w:lang w:eastAsia="cs-CZ"/>
        </w:rPr>
        <w:t>školského zařízení do dvou měsíců ode dne, kdy se o provinění žáka nebo studenta dozvěděl</w:t>
      </w:r>
      <w:r w:rsidR="000B218E">
        <w:rPr>
          <w:rFonts w:ascii="Times New Roman" w:eastAsia="Times New Roman" w:hAnsi="Times New Roman" w:cs="Times New Roman"/>
          <w:color w:val="000000"/>
          <w:sz w:val="24"/>
          <w:szCs w:val="24"/>
          <w:lang w:eastAsia="cs-CZ"/>
        </w:rPr>
        <w:t>a</w:t>
      </w:r>
      <w:r w:rsidRPr="0008431C">
        <w:rPr>
          <w:rFonts w:ascii="Times New Roman" w:eastAsia="Times New Roman" w:hAnsi="Times New Roman" w:cs="Times New Roman"/>
          <w:color w:val="000000"/>
          <w:sz w:val="24"/>
          <w:szCs w:val="24"/>
          <w:lang w:eastAsia="cs-CZ"/>
        </w:rPr>
        <w:t>, nejpozději však do jednoho roku ode dne, kdy se žák nebo student provinění dopustil, s výjimkou případu, kdy provinění je klasifikováno jako trestný čin podle zvláštního právního předpisu.</w:t>
      </w:r>
      <w:r w:rsidR="000B218E" w:rsidRPr="0008431C">
        <w:rPr>
          <w:rFonts w:ascii="Times New Roman" w:eastAsia="Times New Roman" w:hAnsi="Times New Roman" w:cs="Times New Roman"/>
          <w:color w:val="000000"/>
          <w:sz w:val="24"/>
          <w:szCs w:val="24"/>
          <w:lang w:eastAsia="cs-CZ"/>
        </w:rPr>
        <w:t xml:space="preserve"> </w:t>
      </w:r>
      <w:r w:rsidRPr="0008431C">
        <w:rPr>
          <w:rFonts w:ascii="Times New Roman" w:eastAsia="Times New Roman" w:hAnsi="Times New Roman" w:cs="Times New Roman"/>
          <w:color w:val="000000"/>
          <w:sz w:val="24"/>
          <w:szCs w:val="24"/>
          <w:lang w:eastAsia="cs-CZ"/>
        </w:rPr>
        <w:t>O svém rozhodnutí informuje ředitel</w:t>
      </w:r>
      <w:r w:rsidR="000B218E">
        <w:rPr>
          <w:rFonts w:ascii="Times New Roman" w:eastAsia="Times New Roman" w:hAnsi="Times New Roman" w:cs="Times New Roman"/>
          <w:color w:val="000000"/>
          <w:sz w:val="24"/>
          <w:szCs w:val="24"/>
          <w:lang w:eastAsia="cs-CZ"/>
        </w:rPr>
        <w:t>ka</w:t>
      </w:r>
      <w:r w:rsidRPr="0008431C">
        <w:rPr>
          <w:rFonts w:ascii="Times New Roman" w:eastAsia="Times New Roman" w:hAnsi="Times New Roman" w:cs="Times New Roman"/>
          <w:color w:val="000000"/>
          <w:sz w:val="24"/>
          <w:szCs w:val="24"/>
          <w:lang w:eastAsia="cs-CZ"/>
        </w:rPr>
        <w:t xml:space="preserve"> pedagogickou radu. Žák nebo student přestává být </w:t>
      </w:r>
      <w:r w:rsidR="000B218E">
        <w:rPr>
          <w:rFonts w:ascii="Times New Roman" w:eastAsia="Times New Roman" w:hAnsi="Times New Roman" w:cs="Times New Roman"/>
          <w:color w:val="000000"/>
          <w:sz w:val="24"/>
          <w:szCs w:val="24"/>
          <w:lang w:eastAsia="cs-CZ"/>
        </w:rPr>
        <w:t xml:space="preserve">žákem nebo studentem </w:t>
      </w:r>
      <w:r w:rsidRPr="0008431C">
        <w:rPr>
          <w:rFonts w:ascii="Times New Roman" w:eastAsia="Times New Roman" w:hAnsi="Times New Roman" w:cs="Times New Roman"/>
          <w:color w:val="000000"/>
          <w:sz w:val="24"/>
          <w:szCs w:val="24"/>
          <w:lang w:eastAsia="cs-CZ"/>
        </w:rPr>
        <w:t>školského zařízení dnem následujícím po dni nabytí právní moci rozhodnutí o vyloučení, nestanoví-li toto rozhodnutí den pozdější.</w:t>
      </w:r>
    </w:p>
    <w:p w:rsidR="002521DD" w:rsidRPr="002521DD" w:rsidRDefault="002521DD" w:rsidP="0008431C">
      <w:pPr>
        <w:spacing w:before="144" w:after="144"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24"/>
          <w:szCs w:val="24"/>
          <w:lang w:eastAsia="cs-CZ"/>
        </w:rPr>
        <w:t>(</w:t>
      </w:r>
      <w:bookmarkStart w:id="1" w:name="_Hlk490045100"/>
      <w:r>
        <w:rPr>
          <w:rFonts w:ascii="Times New Roman" w:eastAsia="Times New Roman" w:hAnsi="Times New Roman" w:cs="Times New Roman"/>
          <w:b/>
          <w:color w:val="000000"/>
          <w:sz w:val="24"/>
          <w:szCs w:val="24"/>
          <w:lang w:eastAsia="cs-CZ"/>
        </w:rPr>
        <w:t xml:space="preserve">5) </w:t>
      </w:r>
      <w:r w:rsidRPr="002521DD">
        <w:rPr>
          <w:rFonts w:ascii="Times New Roman" w:hAnsi="Times New Roman" w:cs="Times New Roman"/>
          <w:sz w:val="24"/>
          <w:szCs w:val="24"/>
        </w:rPr>
        <w:t>Dopustí-li se žák nebo student jednání podle odstavce 3</w:t>
      </w:r>
      <w:r>
        <w:rPr>
          <w:rFonts w:ascii="Times New Roman" w:hAnsi="Times New Roman" w:cs="Times New Roman"/>
          <w:sz w:val="24"/>
          <w:szCs w:val="24"/>
        </w:rPr>
        <w:t xml:space="preserve">) čl. </w:t>
      </w:r>
      <w:r w:rsidR="007035C3">
        <w:rPr>
          <w:rFonts w:ascii="Times New Roman" w:hAnsi="Times New Roman" w:cs="Times New Roman"/>
          <w:sz w:val="24"/>
          <w:szCs w:val="24"/>
        </w:rPr>
        <w:t>XVII. tohoto V</w:t>
      </w:r>
      <w:r>
        <w:rPr>
          <w:rFonts w:ascii="Times New Roman" w:hAnsi="Times New Roman" w:cs="Times New Roman"/>
          <w:sz w:val="24"/>
          <w:szCs w:val="24"/>
        </w:rPr>
        <w:t>nitřního řádu</w:t>
      </w:r>
      <w:r w:rsidRPr="002521DD">
        <w:rPr>
          <w:rFonts w:ascii="Times New Roman" w:hAnsi="Times New Roman" w:cs="Times New Roman"/>
          <w:sz w:val="24"/>
          <w:szCs w:val="24"/>
        </w:rPr>
        <w:t>, oznámí ředitel školy nebo školského zařízení tuto skutečnost orgánu sociálně-právní ochrany dětí, jde-li o nezletilého, a státnímu zastupitelství do následujícího pracovního dne poté, co se o tom doz</w:t>
      </w:r>
      <w:r>
        <w:rPr>
          <w:rFonts w:ascii="Times New Roman" w:hAnsi="Times New Roman" w:cs="Times New Roman"/>
          <w:sz w:val="24"/>
          <w:szCs w:val="24"/>
        </w:rPr>
        <w:t>věděl</w:t>
      </w:r>
      <w:r w:rsidRPr="002521DD">
        <w:rPr>
          <w:rFonts w:ascii="Times New Roman" w:hAnsi="Times New Roman" w:cs="Times New Roman"/>
          <w:sz w:val="24"/>
          <w:szCs w:val="24"/>
        </w:rPr>
        <w:t>.</w:t>
      </w:r>
      <w:bookmarkEnd w:id="1"/>
    </w:p>
    <w:p w:rsidR="002A3BB3" w:rsidRPr="00775498"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jc w:val="both"/>
        <w:rPr>
          <w:rFonts w:ascii="Times New Roman" w:hAnsi="Times New Roman" w:cs="Times New Roman"/>
          <w:b/>
          <w:bCs/>
          <w:color w:val="000000"/>
          <w:sz w:val="24"/>
          <w:szCs w:val="24"/>
        </w:rPr>
      </w:pPr>
      <w:r w:rsidRPr="00712A46">
        <w:rPr>
          <w:rFonts w:ascii="Times New Roman" w:hAnsi="Times New Roman" w:cs="Times New Roman"/>
          <w:b/>
          <w:bCs/>
          <w:color w:val="000000"/>
          <w:sz w:val="24"/>
          <w:szCs w:val="24"/>
        </w:rPr>
        <w:t>Odměny</w:t>
      </w:r>
      <w:r w:rsidR="000B218E">
        <w:rPr>
          <w:rFonts w:ascii="Times New Roman" w:hAnsi="Times New Roman" w:cs="Times New Roman"/>
          <w:b/>
          <w:bCs/>
          <w:color w:val="000000"/>
          <w:sz w:val="24"/>
          <w:szCs w:val="24"/>
        </w:rPr>
        <w:t xml:space="preserve"> v Masarykově domově mládeže</w:t>
      </w:r>
      <w:r w:rsidRPr="00712A46">
        <w:rPr>
          <w:rFonts w:ascii="Times New Roman" w:hAnsi="Times New Roman" w:cs="Times New Roman"/>
          <w:b/>
          <w:bCs/>
          <w:color w:val="000000"/>
          <w:sz w:val="24"/>
          <w:szCs w:val="24"/>
        </w:rPr>
        <w:t>:</w:t>
      </w:r>
    </w:p>
    <w:p w:rsidR="0008431C" w:rsidRPr="00712A46" w:rsidRDefault="0008431C" w:rsidP="002A3BB3">
      <w:pPr>
        <w:autoSpaceDE w:val="0"/>
        <w:autoSpaceDN w:val="0"/>
        <w:adjustRightInd w:val="0"/>
        <w:spacing w:after="0" w:line="240" w:lineRule="auto"/>
        <w:jc w:val="both"/>
        <w:rPr>
          <w:rFonts w:ascii="Times New Roman" w:hAnsi="Times New Roman" w:cs="Times New Roman"/>
          <w:b/>
          <w:bCs/>
          <w:color w:val="000000"/>
          <w:sz w:val="24"/>
          <w:szCs w:val="24"/>
        </w:rPr>
      </w:pPr>
    </w:p>
    <w:p w:rsidR="002A3BB3" w:rsidRPr="00712A46"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sidRPr="00712A46">
        <w:rPr>
          <w:rFonts w:ascii="Times New Roman" w:hAnsi="Times New Roman" w:cs="Times New Roman"/>
          <w:color w:val="000000"/>
          <w:sz w:val="24"/>
          <w:szCs w:val="24"/>
        </w:rPr>
        <w:t>Za vzorné chování, za vzorné plnění povinností, za významný projev aktivit, za statečný čin nebo za</w:t>
      </w:r>
      <w:r>
        <w:rPr>
          <w:rFonts w:ascii="Times New Roman" w:hAnsi="Times New Roman" w:cs="Times New Roman"/>
          <w:color w:val="000000"/>
          <w:sz w:val="24"/>
          <w:szCs w:val="24"/>
        </w:rPr>
        <w:t xml:space="preserve"> </w:t>
      </w:r>
      <w:r w:rsidRPr="00712A46">
        <w:rPr>
          <w:rFonts w:ascii="Times New Roman" w:hAnsi="Times New Roman" w:cs="Times New Roman"/>
          <w:color w:val="000000"/>
          <w:sz w:val="24"/>
          <w:szCs w:val="24"/>
        </w:rPr>
        <w:t>mimořádné zásluhy ve prospěch kolektivu, za reprezentac</w:t>
      </w:r>
      <w:r>
        <w:rPr>
          <w:rFonts w:ascii="Times New Roman" w:hAnsi="Times New Roman" w:cs="Times New Roman"/>
          <w:color w:val="000000"/>
          <w:sz w:val="24"/>
          <w:szCs w:val="24"/>
        </w:rPr>
        <w:t>i domova mládeže může být žákovi nebo studentovi</w:t>
      </w:r>
      <w:r w:rsidRPr="00712A46">
        <w:rPr>
          <w:rFonts w:ascii="Times New Roman" w:hAnsi="Times New Roman" w:cs="Times New Roman"/>
          <w:color w:val="000000"/>
          <w:sz w:val="24"/>
          <w:szCs w:val="24"/>
        </w:rPr>
        <w:t xml:space="preserve"> udělena</w:t>
      </w:r>
      <w:r>
        <w:rPr>
          <w:rFonts w:ascii="Times New Roman" w:hAnsi="Times New Roman" w:cs="Times New Roman"/>
          <w:color w:val="000000"/>
          <w:sz w:val="24"/>
          <w:szCs w:val="24"/>
        </w:rPr>
        <w:t xml:space="preserve"> </w:t>
      </w:r>
      <w:r w:rsidRPr="00712A46">
        <w:rPr>
          <w:rFonts w:ascii="Times New Roman" w:hAnsi="Times New Roman" w:cs="Times New Roman"/>
          <w:color w:val="000000"/>
          <w:sz w:val="24"/>
          <w:szCs w:val="24"/>
        </w:rPr>
        <w:t>pochvala nebo jiné ocenění:</w:t>
      </w:r>
    </w:p>
    <w:p w:rsidR="002A3BB3" w:rsidRDefault="002A3BB3" w:rsidP="002A3BB3">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t xml:space="preserve">Pochvala </w:t>
      </w:r>
      <w:r w:rsidRPr="00775498">
        <w:rPr>
          <w:rFonts w:ascii="Times New Roman" w:hAnsi="Times New Roman" w:cs="Times New Roman"/>
          <w:color w:val="000000"/>
          <w:sz w:val="24"/>
          <w:szCs w:val="24"/>
        </w:rPr>
        <w:t>vychovatele</w:t>
      </w:r>
    </w:p>
    <w:p w:rsidR="002A3BB3" w:rsidRDefault="002A3BB3" w:rsidP="002A3BB3">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t xml:space="preserve">Pochvala </w:t>
      </w:r>
      <w:r w:rsidRPr="00775498">
        <w:rPr>
          <w:rFonts w:ascii="Times New Roman" w:hAnsi="Times New Roman" w:cs="Times New Roman"/>
          <w:color w:val="000000"/>
          <w:sz w:val="24"/>
          <w:szCs w:val="24"/>
        </w:rPr>
        <w:t>ředitelky</w:t>
      </w:r>
    </w:p>
    <w:p w:rsidR="002A3BB3" w:rsidRPr="00775498" w:rsidRDefault="002A3BB3" w:rsidP="002A3BB3">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t>Bezplatná nebo částečně hrazená účast na kulturní nebo jiné akci</w:t>
      </w:r>
    </w:p>
    <w:p w:rsidR="002A3BB3" w:rsidRPr="0008431C" w:rsidRDefault="002A3BB3" w:rsidP="002A3BB3">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t>Věcná odměna</w:t>
      </w:r>
    </w:p>
    <w:p w:rsidR="0008431C" w:rsidRPr="00775498" w:rsidRDefault="0008431C" w:rsidP="0008431C">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Pr="00775498" w:rsidRDefault="002A3BB3" w:rsidP="002A3BB3">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Pr="00783A6A" w:rsidRDefault="002A3BB3" w:rsidP="00783A6A">
      <w:pPr>
        <w:autoSpaceDE w:val="0"/>
        <w:autoSpaceDN w:val="0"/>
        <w:adjustRightInd w:val="0"/>
        <w:spacing w:after="0" w:line="240" w:lineRule="auto"/>
        <w:jc w:val="both"/>
        <w:rPr>
          <w:rFonts w:ascii="Times New Roman" w:hAnsi="Times New Roman" w:cs="Times New Roman"/>
          <w:b/>
          <w:bCs/>
          <w:color w:val="000000"/>
          <w:sz w:val="24"/>
          <w:szCs w:val="24"/>
        </w:rPr>
      </w:pPr>
      <w:r w:rsidRPr="00783A6A">
        <w:rPr>
          <w:rFonts w:ascii="Times New Roman" w:hAnsi="Times New Roman" w:cs="Times New Roman"/>
          <w:b/>
          <w:bCs/>
          <w:color w:val="000000"/>
          <w:sz w:val="24"/>
          <w:szCs w:val="24"/>
        </w:rPr>
        <w:t>Kázeňská opatření</w:t>
      </w:r>
      <w:r w:rsidR="000B218E" w:rsidRPr="00783A6A">
        <w:rPr>
          <w:rFonts w:ascii="Times New Roman" w:hAnsi="Times New Roman" w:cs="Times New Roman"/>
          <w:b/>
          <w:bCs/>
          <w:color w:val="000000"/>
          <w:sz w:val="24"/>
          <w:szCs w:val="24"/>
        </w:rPr>
        <w:t xml:space="preserve"> v Masarykově domově mládeže</w:t>
      </w:r>
      <w:r w:rsidRPr="00783A6A">
        <w:rPr>
          <w:rFonts w:ascii="Times New Roman" w:hAnsi="Times New Roman" w:cs="Times New Roman"/>
          <w:b/>
          <w:bCs/>
          <w:color w:val="000000"/>
          <w:sz w:val="24"/>
          <w:szCs w:val="24"/>
        </w:rPr>
        <w:t>:</w:t>
      </w:r>
    </w:p>
    <w:p w:rsidR="00783A6A" w:rsidRPr="00783A6A" w:rsidRDefault="00783A6A" w:rsidP="00783A6A">
      <w:pPr>
        <w:autoSpaceDE w:val="0"/>
        <w:autoSpaceDN w:val="0"/>
        <w:adjustRightInd w:val="0"/>
        <w:spacing w:after="0" w:line="240" w:lineRule="auto"/>
        <w:jc w:val="both"/>
        <w:rPr>
          <w:rFonts w:ascii="Times New Roman" w:hAnsi="Times New Roman" w:cs="Times New Roman"/>
          <w:b/>
          <w:bCs/>
          <w:color w:val="000000"/>
          <w:sz w:val="24"/>
          <w:szCs w:val="24"/>
        </w:rPr>
      </w:pPr>
    </w:p>
    <w:p w:rsidR="002A3BB3" w:rsidRPr="00712A46"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Proviní-</w:t>
      </w:r>
      <w:r w:rsidRPr="00712A46">
        <w:rPr>
          <w:rFonts w:ascii="Times New Roman" w:hAnsi="Times New Roman" w:cs="Times New Roman"/>
          <w:color w:val="000000"/>
          <w:sz w:val="24"/>
          <w:szCs w:val="24"/>
        </w:rPr>
        <w:t>li se žák</w:t>
      </w:r>
      <w:r>
        <w:rPr>
          <w:rFonts w:ascii="Times New Roman" w:hAnsi="Times New Roman" w:cs="Times New Roman"/>
          <w:color w:val="000000"/>
          <w:sz w:val="24"/>
          <w:szCs w:val="24"/>
        </w:rPr>
        <w:t xml:space="preserve"> nebo student proti Vnitřnímu řádu</w:t>
      </w:r>
      <w:r w:rsidRPr="00712A46">
        <w:rPr>
          <w:rFonts w:ascii="Times New Roman" w:hAnsi="Times New Roman" w:cs="Times New Roman"/>
          <w:color w:val="000000"/>
          <w:sz w:val="24"/>
          <w:szCs w:val="24"/>
        </w:rPr>
        <w:t xml:space="preserve"> DM</w:t>
      </w:r>
      <w:r>
        <w:rPr>
          <w:rFonts w:ascii="Times New Roman" w:hAnsi="Times New Roman" w:cs="Times New Roman"/>
          <w:color w:val="000000"/>
          <w:sz w:val="24"/>
          <w:szCs w:val="24"/>
        </w:rPr>
        <w:t>,</w:t>
      </w:r>
      <w:r w:rsidRPr="00712A46">
        <w:rPr>
          <w:rFonts w:ascii="Times New Roman" w:hAnsi="Times New Roman" w:cs="Times New Roman"/>
          <w:color w:val="000000"/>
          <w:sz w:val="24"/>
          <w:szCs w:val="24"/>
        </w:rPr>
        <w:t xml:space="preserve"> mohou být udělena podle závažnosti provinění některá z těchto výchovných a</w:t>
      </w:r>
      <w:r>
        <w:rPr>
          <w:rFonts w:ascii="Times New Roman" w:hAnsi="Times New Roman" w:cs="Times New Roman"/>
          <w:color w:val="000000"/>
          <w:sz w:val="24"/>
          <w:szCs w:val="24"/>
        </w:rPr>
        <w:t xml:space="preserve"> </w:t>
      </w:r>
      <w:r w:rsidRPr="00712A46">
        <w:rPr>
          <w:rFonts w:ascii="Times New Roman" w:hAnsi="Times New Roman" w:cs="Times New Roman"/>
          <w:color w:val="000000"/>
          <w:sz w:val="24"/>
          <w:szCs w:val="24"/>
        </w:rPr>
        <w:t>kázeňských opatření:</w:t>
      </w:r>
    </w:p>
    <w:p w:rsidR="002A3BB3" w:rsidRDefault="002A3BB3" w:rsidP="002A3BB3">
      <w:pPr>
        <w:pStyle w:val="Odstavecseseznamem"/>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75498">
        <w:rPr>
          <w:rFonts w:ascii="Times New Roman" w:hAnsi="Times New Roman" w:cs="Times New Roman"/>
          <w:b/>
          <w:bCs/>
          <w:color w:val="000000"/>
          <w:sz w:val="24"/>
          <w:szCs w:val="24"/>
        </w:rPr>
        <w:lastRenderedPageBreak/>
        <w:t xml:space="preserve">Napomenutí </w:t>
      </w:r>
      <w:r w:rsidRPr="00775498">
        <w:rPr>
          <w:rFonts w:ascii="Times New Roman" w:hAnsi="Times New Roman" w:cs="Times New Roman"/>
          <w:color w:val="000000"/>
          <w:sz w:val="24"/>
          <w:szCs w:val="24"/>
        </w:rPr>
        <w:t>vyslovené vychovatelem</w:t>
      </w:r>
      <w:r>
        <w:rPr>
          <w:rFonts w:ascii="Times New Roman" w:hAnsi="Times New Roman" w:cs="Times New Roman"/>
          <w:color w:val="000000"/>
          <w:sz w:val="24"/>
          <w:szCs w:val="24"/>
        </w:rPr>
        <w:t xml:space="preserve"> (dle uvážení a závažnosti přestupku ústní, písemné a u neplnoletých žáků písemné zaslání zákonným zástupcům)</w:t>
      </w:r>
    </w:p>
    <w:p w:rsidR="002A3BB3" w:rsidRDefault="002A3BB3" w:rsidP="002A3BB3">
      <w:pPr>
        <w:pStyle w:val="Odstavecseseznamem"/>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A5B62">
        <w:rPr>
          <w:rFonts w:ascii="Times New Roman" w:hAnsi="Times New Roman" w:cs="Times New Roman"/>
          <w:b/>
          <w:bCs/>
          <w:color w:val="000000"/>
          <w:sz w:val="24"/>
          <w:szCs w:val="24"/>
        </w:rPr>
        <w:t xml:space="preserve">Důtka </w:t>
      </w:r>
      <w:r w:rsidRPr="002A5B62">
        <w:rPr>
          <w:rFonts w:ascii="Times New Roman" w:hAnsi="Times New Roman" w:cs="Times New Roman"/>
          <w:color w:val="000000"/>
          <w:sz w:val="24"/>
          <w:szCs w:val="24"/>
        </w:rPr>
        <w:t>ředitele</w:t>
      </w:r>
    </w:p>
    <w:p w:rsidR="002A3BB3" w:rsidRPr="002A5B62" w:rsidRDefault="000B218E" w:rsidP="002A3BB3">
      <w:pPr>
        <w:pStyle w:val="Odstavecseseznamem"/>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B218E">
        <w:rPr>
          <w:rFonts w:ascii="Times New Roman" w:hAnsi="Times New Roman" w:cs="Times New Roman"/>
          <w:b/>
          <w:color w:val="000000"/>
          <w:sz w:val="24"/>
          <w:szCs w:val="24"/>
        </w:rPr>
        <w:t>P</w:t>
      </w:r>
      <w:r w:rsidR="002A3BB3" w:rsidRPr="002A5B62">
        <w:rPr>
          <w:rFonts w:ascii="Times New Roman" w:hAnsi="Times New Roman" w:cs="Times New Roman"/>
          <w:b/>
          <w:bCs/>
          <w:color w:val="000000"/>
          <w:sz w:val="24"/>
          <w:szCs w:val="24"/>
        </w:rPr>
        <w:t>odmíněné vyloučení</w:t>
      </w:r>
      <w:r w:rsidR="002A3BB3">
        <w:rPr>
          <w:rFonts w:ascii="Times New Roman" w:hAnsi="Times New Roman" w:cs="Times New Roman"/>
          <w:b/>
          <w:bCs/>
          <w:color w:val="000000"/>
          <w:sz w:val="24"/>
          <w:szCs w:val="24"/>
        </w:rPr>
        <w:t xml:space="preserve"> se zkušební lhůtou </w:t>
      </w:r>
      <w:r w:rsidR="00783A6A">
        <w:rPr>
          <w:rFonts w:ascii="Times New Roman" w:hAnsi="Times New Roman" w:cs="Times New Roman"/>
          <w:bCs/>
          <w:color w:val="000000"/>
          <w:sz w:val="24"/>
          <w:szCs w:val="24"/>
        </w:rPr>
        <w:t>(</w:t>
      </w:r>
      <w:proofErr w:type="gramStart"/>
      <w:r w:rsidR="00783A6A">
        <w:rPr>
          <w:rFonts w:ascii="Times New Roman" w:hAnsi="Times New Roman" w:cs="Times New Roman"/>
          <w:bCs/>
          <w:color w:val="000000"/>
          <w:sz w:val="24"/>
          <w:szCs w:val="24"/>
        </w:rPr>
        <w:t>1 – 12</w:t>
      </w:r>
      <w:proofErr w:type="gramEnd"/>
      <w:r w:rsidR="00783A6A">
        <w:rPr>
          <w:rFonts w:ascii="Times New Roman" w:hAnsi="Times New Roman" w:cs="Times New Roman"/>
          <w:bCs/>
          <w:color w:val="000000"/>
          <w:sz w:val="24"/>
          <w:szCs w:val="24"/>
        </w:rPr>
        <w:t xml:space="preserve"> měsíců</w:t>
      </w:r>
      <w:r w:rsidR="002A3BB3" w:rsidRPr="002A5B62">
        <w:rPr>
          <w:rFonts w:ascii="Times New Roman" w:hAnsi="Times New Roman" w:cs="Times New Roman"/>
          <w:bCs/>
          <w:color w:val="000000"/>
          <w:sz w:val="24"/>
          <w:szCs w:val="24"/>
        </w:rPr>
        <w:t xml:space="preserve">), kterou určí ředitelka DM </w:t>
      </w:r>
    </w:p>
    <w:p w:rsidR="002A3BB3" w:rsidRPr="002521DD" w:rsidRDefault="002A3BB3" w:rsidP="002A3BB3">
      <w:pPr>
        <w:pStyle w:val="Odstavecseseznamem"/>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A5B62">
        <w:rPr>
          <w:rFonts w:ascii="Times New Roman" w:hAnsi="Times New Roman" w:cs="Times New Roman"/>
          <w:b/>
          <w:bCs/>
          <w:color w:val="000000"/>
          <w:sz w:val="24"/>
          <w:szCs w:val="24"/>
        </w:rPr>
        <w:t>Vyloučení</w:t>
      </w:r>
      <w:r w:rsidRPr="002A5B62">
        <w:rPr>
          <w:rFonts w:ascii="Times New Roman" w:hAnsi="Times New Roman" w:cs="Times New Roman"/>
          <w:bCs/>
          <w:color w:val="000000"/>
          <w:sz w:val="24"/>
          <w:szCs w:val="24"/>
        </w:rPr>
        <w:t xml:space="preserve"> z</w:t>
      </w:r>
      <w:r>
        <w:rPr>
          <w:rFonts w:ascii="Times New Roman" w:hAnsi="Times New Roman" w:cs="Times New Roman"/>
          <w:bCs/>
          <w:color w:val="000000"/>
          <w:sz w:val="24"/>
          <w:szCs w:val="24"/>
        </w:rPr>
        <w:t> </w:t>
      </w:r>
      <w:r w:rsidRPr="002A5B62">
        <w:rPr>
          <w:rFonts w:ascii="Times New Roman" w:hAnsi="Times New Roman" w:cs="Times New Roman"/>
          <w:bCs/>
          <w:color w:val="000000"/>
          <w:sz w:val="24"/>
          <w:szCs w:val="24"/>
        </w:rPr>
        <w:t>DM</w:t>
      </w:r>
      <w:r>
        <w:rPr>
          <w:rFonts w:ascii="Times New Roman" w:hAnsi="Times New Roman" w:cs="Times New Roman"/>
          <w:bCs/>
          <w:color w:val="000000"/>
          <w:sz w:val="24"/>
          <w:szCs w:val="24"/>
        </w:rPr>
        <w:t xml:space="preserve"> (ukončení ubytování) </w:t>
      </w:r>
    </w:p>
    <w:p w:rsidR="002521DD" w:rsidRPr="002A5B62" w:rsidRDefault="002521DD" w:rsidP="002521DD">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2A3BB3" w:rsidRDefault="0008431C" w:rsidP="002A3BB3">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Ředitelka školského zařízení může v případě </w:t>
      </w:r>
      <w:r w:rsidR="000B218E">
        <w:rPr>
          <w:rFonts w:ascii="Times New Roman" w:hAnsi="Times New Roman" w:cs="Times New Roman"/>
          <w:bCs/>
          <w:color w:val="000000"/>
          <w:sz w:val="24"/>
          <w:szCs w:val="24"/>
        </w:rPr>
        <w:t xml:space="preserve">zvláště </w:t>
      </w:r>
      <w:r>
        <w:rPr>
          <w:rFonts w:ascii="Times New Roman" w:hAnsi="Times New Roman" w:cs="Times New Roman"/>
          <w:bCs/>
          <w:color w:val="000000"/>
          <w:sz w:val="24"/>
          <w:szCs w:val="24"/>
        </w:rPr>
        <w:t>závažného zaviněného porušení po</w:t>
      </w:r>
      <w:r w:rsidR="000B218E">
        <w:rPr>
          <w:rFonts w:ascii="Times New Roman" w:hAnsi="Times New Roman" w:cs="Times New Roman"/>
          <w:bCs/>
          <w:color w:val="000000"/>
          <w:sz w:val="24"/>
          <w:szCs w:val="24"/>
        </w:rPr>
        <w:t xml:space="preserve">vinností stanovených školským zákonem nebo vnitřním řádem vyloučit žáka nebo studenta z domova mládeže. </w:t>
      </w:r>
      <w:r w:rsidR="002A3BB3" w:rsidRPr="002A5B62">
        <w:rPr>
          <w:rFonts w:ascii="Times New Roman" w:hAnsi="Times New Roman" w:cs="Times New Roman"/>
          <w:bCs/>
          <w:color w:val="000000"/>
          <w:sz w:val="24"/>
          <w:szCs w:val="24"/>
        </w:rPr>
        <w:t>Ubytování u</w:t>
      </w:r>
      <w:r w:rsidR="00783A6A">
        <w:rPr>
          <w:rFonts w:ascii="Times New Roman" w:hAnsi="Times New Roman" w:cs="Times New Roman"/>
          <w:bCs/>
          <w:color w:val="000000"/>
          <w:sz w:val="24"/>
          <w:szCs w:val="24"/>
        </w:rPr>
        <w:t>končuje ředitelka domova mládeže a o svém rozhodnutí informuje pedagogickou radu</w:t>
      </w:r>
      <w:r w:rsidR="002A3BB3" w:rsidRPr="002A5B62">
        <w:rPr>
          <w:rFonts w:ascii="Times New Roman" w:hAnsi="Times New Roman" w:cs="Times New Roman"/>
          <w:bCs/>
          <w:color w:val="000000"/>
          <w:sz w:val="24"/>
          <w:szCs w:val="24"/>
        </w:rPr>
        <w:t>. Vý</w:t>
      </w:r>
      <w:r w:rsidR="002A3BB3">
        <w:rPr>
          <w:rFonts w:ascii="Times New Roman" w:hAnsi="Times New Roman" w:cs="Times New Roman"/>
          <w:bCs/>
          <w:color w:val="000000"/>
          <w:sz w:val="24"/>
          <w:szCs w:val="24"/>
        </w:rPr>
        <w:t>chovná opatření se písemně oznamují zákonnému zástupci ubytovaného a podle potřeby škole.</w:t>
      </w:r>
    </w:p>
    <w:p w:rsidR="002A3BB3" w:rsidRDefault="002A3BB3" w:rsidP="002A3BB3">
      <w:pPr>
        <w:autoSpaceDE w:val="0"/>
        <w:autoSpaceDN w:val="0"/>
        <w:adjustRightInd w:val="0"/>
        <w:spacing w:after="0" w:line="240" w:lineRule="auto"/>
        <w:ind w:left="360"/>
        <w:rPr>
          <w:rFonts w:ascii="Times New Roman" w:hAnsi="Times New Roman" w:cs="Times New Roman"/>
          <w:bCs/>
          <w:color w:val="000000"/>
          <w:sz w:val="24"/>
          <w:szCs w:val="24"/>
        </w:rPr>
      </w:pPr>
    </w:p>
    <w:p w:rsidR="002A3BB3" w:rsidRDefault="002A3BB3" w:rsidP="002A3BB3">
      <w:pPr>
        <w:autoSpaceDE w:val="0"/>
        <w:autoSpaceDN w:val="0"/>
        <w:adjustRightInd w:val="0"/>
        <w:spacing w:after="0" w:line="240" w:lineRule="auto"/>
        <w:ind w:left="360"/>
        <w:jc w:val="center"/>
        <w:rPr>
          <w:rFonts w:ascii="Times New Roman" w:hAnsi="Times New Roman" w:cs="Times New Roman"/>
          <w:bCs/>
          <w:color w:val="000000"/>
          <w:sz w:val="24"/>
          <w:szCs w:val="24"/>
        </w:rPr>
      </w:pPr>
    </w:p>
    <w:p w:rsidR="002521DD" w:rsidRDefault="002521DD" w:rsidP="002A3BB3">
      <w:pPr>
        <w:autoSpaceDE w:val="0"/>
        <w:autoSpaceDN w:val="0"/>
        <w:adjustRightInd w:val="0"/>
        <w:spacing w:after="0" w:line="240" w:lineRule="auto"/>
        <w:ind w:left="360"/>
        <w:jc w:val="center"/>
        <w:rPr>
          <w:rFonts w:ascii="Times New Roman" w:hAnsi="Times New Roman" w:cs="Times New Roman"/>
          <w:bCs/>
          <w:color w:val="000000"/>
          <w:sz w:val="24"/>
          <w:szCs w:val="24"/>
        </w:rPr>
      </w:pPr>
    </w:p>
    <w:p w:rsidR="002A3BB3" w:rsidRDefault="002A3BB3" w:rsidP="002A3BB3">
      <w:pPr>
        <w:autoSpaceDE w:val="0"/>
        <w:autoSpaceDN w:val="0"/>
        <w:adjustRightInd w:val="0"/>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XVII</w:t>
      </w:r>
      <w:r w:rsidR="000012B4">
        <w:rPr>
          <w:rFonts w:ascii="Times New Roman" w:hAnsi="Times New Roman" w:cs="Times New Roman"/>
          <w:b/>
          <w:sz w:val="24"/>
          <w:szCs w:val="24"/>
        </w:rPr>
        <w:t>I</w:t>
      </w:r>
      <w:r>
        <w:rPr>
          <w:rFonts w:ascii="Times New Roman" w:hAnsi="Times New Roman" w:cs="Times New Roman"/>
          <w:b/>
          <w:sz w:val="24"/>
          <w:szCs w:val="24"/>
        </w:rPr>
        <w:t>.</w:t>
      </w:r>
    </w:p>
    <w:p w:rsidR="000779B5" w:rsidRDefault="000779B5" w:rsidP="002A3BB3">
      <w:pPr>
        <w:autoSpaceDE w:val="0"/>
        <w:autoSpaceDN w:val="0"/>
        <w:adjustRightInd w:val="0"/>
        <w:spacing w:after="0" w:line="240" w:lineRule="auto"/>
        <w:ind w:left="360"/>
        <w:jc w:val="center"/>
        <w:rPr>
          <w:rFonts w:ascii="Times New Roman" w:hAnsi="Times New Roman" w:cs="Times New Roman"/>
          <w:b/>
          <w:bCs/>
          <w:color w:val="000000"/>
          <w:sz w:val="24"/>
          <w:szCs w:val="24"/>
        </w:rPr>
      </w:pPr>
      <w:r w:rsidRPr="000779B5">
        <w:rPr>
          <w:rFonts w:ascii="Times New Roman" w:hAnsi="Times New Roman" w:cs="Times New Roman"/>
          <w:b/>
          <w:bCs/>
          <w:color w:val="000000"/>
          <w:sz w:val="24"/>
          <w:szCs w:val="24"/>
        </w:rPr>
        <w:t>Ochrana osobních údajů (GDPR)</w:t>
      </w:r>
    </w:p>
    <w:p w:rsidR="000779B5" w:rsidRDefault="000779B5" w:rsidP="002A3BB3">
      <w:pPr>
        <w:autoSpaceDE w:val="0"/>
        <w:autoSpaceDN w:val="0"/>
        <w:adjustRightInd w:val="0"/>
        <w:spacing w:after="0" w:line="240" w:lineRule="auto"/>
        <w:ind w:left="360"/>
        <w:jc w:val="center"/>
        <w:rPr>
          <w:rFonts w:ascii="Times New Roman" w:hAnsi="Times New Roman" w:cs="Times New Roman"/>
          <w:b/>
          <w:bCs/>
          <w:color w:val="000000"/>
          <w:sz w:val="24"/>
          <w:szCs w:val="24"/>
        </w:rPr>
      </w:pPr>
    </w:p>
    <w:p w:rsidR="000779B5" w:rsidRDefault="000779B5" w:rsidP="002A3BB3">
      <w:pPr>
        <w:autoSpaceDE w:val="0"/>
        <w:autoSpaceDN w:val="0"/>
        <w:adjustRightInd w:val="0"/>
        <w:spacing w:after="0" w:line="240" w:lineRule="auto"/>
        <w:ind w:left="360"/>
        <w:jc w:val="center"/>
        <w:rPr>
          <w:rFonts w:ascii="Times New Roman" w:hAnsi="Times New Roman" w:cs="Times New Roman"/>
          <w:b/>
          <w:bCs/>
          <w:color w:val="000000"/>
          <w:sz w:val="24"/>
          <w:szCs w:val="24"/>
        </w:rPr>
      </w:pPr>
    </w:p>
    <w:p w:rsidR="000779B5" w:rsidRDefault="000779B5" w:rsidP="002A3BB3">
      <w:pPr>
        <w:autoSpaceDE w:val="0"/>
        <w:autoSpaceDN w:val="0"/>
        <w:adjustRightInd w:val="0"/>
        <w:spacing w:after="0" w:line="240" w:lineRule="auto"/>
        <w:ind w:left="360"/>
        <w:jc w:val="center"/>
        <w:rPr>
          <w:rFonts w:ascii="Times New Roman" w:hAnsi="Times New Roman" w:cs="Times New Roman"/>
          <w:b/>
          <w:bCs/>
          <w:color w:val="000000"/>
          <w:sz w:val="24"/>
          <w:szCs w:val="24"/>
        </w:rPr>
      </w:pPr>
    </w:p>
    <w:p w:rsidR="000779B5" w:rsidRPr="000779B5" w:rsidRDefault="000779B5" w:rsidP="000779B5">
      <w:pPr>
        <w:jc w:val="both"/>
        <w:rPr>
          <w:rFonts w:ascii="Times New Roman" w:hAnsi="Times New Roman" w:cs="Times New Roman"/>
          <w:sz w:val="24"/>
          <w:szCs w:val="24"/>
        </w:rPr>
      </w:pPr>
      <w:r w:rsidRPr="000779B5">
        <w:rPr>
          <w:rFonts w:ascii="Times New Roman" w:hAnsi="Times New Roman" w:cs="Times New Roman"/>
          <w:sz w:val="24"/>
          <w:szCs w:val="24"/>
        </w:rPr>
        <w:t xml:space="preserve">Masarykův domov mládeže je </w:t>
      </w:r>
      <w:r w:rsidRPr="000779B5">
        <w:rPr>
          <w:rFonts w:ascii="Times New Roman" w:hAnsi="Times New Roman" w:cs="Times New Roman"/>
          <w:b/>
          <w:sz w:val="24"/>
          <w:szCs w:val="24"/>
        </w:rPr>
        <w:t>správcem</w:t>
      </w:r>
      <w:r w:rsidRPr="000779B5">
        <w:rPr>
          <w:rFonts w:ascii="Times New Roman" w:hAnsi="Times New Roman" w:cs="Times New Roman"/>
          <w:sz w:val="24"/>
          <w:szCs w:val="24"/>
        </w:rPr>
        <w:t xml:space="preserve"> osobních údajů</w:t>
      </w:r>
      <w:r>
        <w:rPr>
          <w:rFonts w:ascii="Times New Roman" w:hAnsi="Times New Roman" w:cs="Times New Roman"/>
          <w:sz w:val="24"/>
          <w:szCs w:val="24"/>
        </w:rPr>
        <w:t xml:space="preserve"> žáků, studentů a zákonných zástupců nezletilých žáků</w:t>
      </w:r>
      <w:r w:rsidRPr="000779B5">
        <w:rPr>
          <w:rFonts w:ascii="Times New Roman" w:hAnsi="Times New Roman" w:cs="Times New Roman"/>
          <w:sz w:val="24"/>
          <w:szCs w:val="24"/>
        </w:rPr>
        <w:t>, které zpracovává zejména za účelem:</w:t>
      </w:r>
    </w:p>
    <w:p w:rsidR="000779B5" w:rsidRPr="000779B5" w:rsidRDefault="000779B5" w:rsidP="000779B5">
      <w:pPr>
        <w:pStyle w:val="odrkaa"/>
        <w:numPr>
          <w:ilvl w:val="0"/>
          <w:numId w:val="22"/>
        </w:numPr>
        <w:spacing w:line="240" w:lineRule="auto"/>
        <w:jc w:val="left"/>
        <w:rPr>
          <w:rFonts w:ascii="Times New Roman" w:hAnsi="Times New Roman" w:cs="Times New Roman"/>
          <w:sz w:val="24"/>
          <w:szCs w:val="24"/>
        </w:rPr>
      </w:pPr>
      <w:r w:rsidRPr="000779B5">
        <w:rPr>
          <w:rFonts w:ascii="Times New Roman" w:hAnsi="Times New Roman" w:cs="Times New Roman"/>
          <w:sz w:val="24"/>
          <w:szCs w:val="24"/>
        </w:rPr>
        <w:t>plnění smluv týkající se:</w:t>
      </w:r>
    </w:p>
    <w:p w:rsidR="000779B5" w:rsidRPr="000779B5" w:rsidRDefault="000779B5" w:rsidP="000779B5">
      <w:pPr>
        <w:pStyle w:val="odrkaa"/>
        <w:numPr>
          <w:ilvl w:val="1"/>
          <w:numId w:val="22"/>
        </w:numPr>
        <w:spacing w:line="240" w:lineRule="auto"/>
        <w:jc w:val="left"/>
        <w:rPr>
          <w:rFonts w:ascii="Times New Roman" w:hAnsi="Times New Roman" w:cs="Times New Roman"/>
          <w:sz w:val="24"/>
          <w:szCs w:val="24"/>
        </w:rPr>
      </w:pPr>
      <w:r w:rsidRPr="000779B5">
        <w:rPr>
          <w:rFonts w:ascii="Times New Roman" w:hAnsi="Times New Roman" w:cs="Times New Roman"/>
          <w:sz w:val="24"/>
          <w:szCs w:val="24"/>
        </w:rPr>
        <w:t>ubytování žáků;</w:t>
      </w:r>
    </w:p>
    <w:p w:rsidR="000779B5" w:rsidRPr="000779B5" w:rsidRDefault="000779B5" w:rsidP="000779B5">
      <w:pPr>
        <w:pStyle w:val="odrkaa"/>
        <w:numPr>
          <w:ilvl w:val="1"/>
          <w:numId w:val="22"/>
        </w:numPr>
        <w:spacing w:line="240" w:lineRule="auto"/>
        <w:jc w:val="left"/>
        <w:rPr>
          <w:rFonts w:ascii="Times New Roman" w:hAnsi="Times New Roman" w:cs="Times New Roman"/>
          <w:sz w:val="24"/>
          <w:szCs w:val="24"/>
        </w:rPr>
      </w:pPr>
      <w:r w:rsidRPr="000779B5">
        <w:rPr>
          <w:rFonts w:ascii="Times New Roman" w:hAnsi="Times New Roman" w:cs="Times New Roman"/>
          <w:sz w:val="24"/>
          <w:szCs w:val="24"/>
        </w:rPr>
        <w:t>školního stravování;</w:t>
      </w:r>
    </w:p>
    <w:p w:rsidR="000779B5" w:rsidRPr="000779B5" w:rsidRDefault="000779B5" w:rsidP="000779B5">
      <w:pPr>
        <w:pStyle w:val="odrkaa"/>
        <w:numPr>
          <w:ilvl w:val="0"/>
          <w:numId w:val="22"/>
        </w:numPr>
        <w:spacing w:line="240" w:lineRule="auto"/>
        <w:jc w:val="left"/>
        <w:rPr>
          <w:rFonts w:ascii="Times New Roman" w:hAnsi="Times New Roman" w:cs="Times New Roman"/>
          <w:sz w:val="24"/>
          <w:szCs w:val="24"/>
        </w:rPr>
      </w:pPr>
      <w:r w:rsidRPr="000779B5">
        <w:rPr>
          <w:rFonts w:ascii="Times New Roman" w:hAnsi="Times New Roman" w:cs="Times New Roman"/>
          <w:sz w:val="24"/>
          <w:szCs w:val="24"/>
        </w:rPr>
        <w:t>plnění zákonných povinností souvisejících s jeho činností, tj. zejména týkající se:</w:t>
      </w:r>
    </w:p>
    <w:p w:rsidR="000779B5" w:rsidRPr="000779B5" w:rsidRDefault="000779B5" w:rsidP="000779B5">
      <w:pPr>
        <w:pStyle w:val="odrkaa"/>
        <w:numPr>
          <w:ilvl w:val="1"/>
          <w:numId w:val="22"/>
        </w:numPr>
        <w:spacing w:line="240" w:lineRule="auto"/>
        <w:jc w:val="left"/>
        <w:rPr>
          <w:rFonts w:ascii="Times New Roman" w:hAnsi="Times New Roman" w:cs="Times New Roman"/>
          <w:sz w:val="24"/>
          <w:szCs w:val="24"/>
        </w:rPr>
      </w:pPr>
      <w:r w:rsidRPr="000779B5">
        <w:rPr>
          <w:rFonts w:ascii="Times New Roman" w:hAnsi="Times New Roman" w:cs="Times New Roman"/>
          <w:sz w:val="24"/>
          <w:szCs w:val="24"/>
        </w:rPr>
        <w:t>přijímacího řízení do domova mládeže;</w:t>
      </w:r>
    </w:p>
    <w:p w:rsidR="000779B5" w:rsidRPr="000779B5" w:rsidRDefault="000779B5" w:rsidP="000779B5">
      <w:pPr>
        <w:pStyle w:val="odrkaa"/>
        <w:numPr>
          <w:ilvl w:val="1"/>
          <w:numId w:val="22"/>
        </w:numPr>
        <w:spacing w:line="240" w:lineRule="auto"/>
        <w:jc w:val="left"/>
        <w:rPr>
          <w:rFonts w:ascii="Times New Roman" w:hAnsi="Times New Roman" w:cs="Times New Roman"/>
          <w:sz w:val="24"/>
          <w:szCs w:val="24"/>
        </w:rPr>
      </w:pPr>
      <w:r w:rsidRPr="000779B5">
        <w:rPr>
          <w:rFonts w:ascii="Times New Roman" w:hAnsi="Times New Roman" w:cs="Times New Roman"/>
          <w:sz w:val="24"/>
          <w:szCs w:val="24"/>
        </w:rPr>
        <w:t>vedení školní matriky;</w:t>
      </w:r>
    </w:p>
    <w:p w:rsidR="000779B5" w:rsidRPr="000779B5" w:rsidRDefault="000779B5" w:rsidP="000779B5">
      <w:pPr>
        <w:pStyle w:val="odrkaa"/>
        <w:numPr>
          <w:ilvl w:val="1"/>
          <w:numId w:val="22"/>
        </w:numPr>
        <w:spacing w:line="240" w:lineRule="auto"/>
        <w:jc w:val="left"/>
        <w:rPr>
          <w:rFonts w:ascii="Times New Roman" w:hAnsi="Times New Roman" w:cs="Times New Roman"/>
          <w:sz w:val="24"/>
          <w:szCs w:val="24"/>
        </w:rPr>
      </w:pPr>
      <w:r w:rsidRPr="000779B5">
        <w:rPr>
          <w:rFonts w:ascii="Times New Roman" w:hAnsi="Times New Roman" w:cs="Times New Roman"/>
          <w:sz w:val="24"/>
          <w:szCs w:val="24"/>
        </w:rPr>
        <w:t>dalšího vzdělávání pedagogických pracovníků;</w:t>
      </w:r>
    </w:p>
    <w:p w:rsidR="000779B5" w:rsidRPr="000779B5" w:rsidRDefault="000779B5" w:rsidP="000779B5">
      <w:pPr>
        <w:pStyle w:val="odrkaa"/>
        <w:numPr>
          <w:ilvl w:val="1"/>
          <w:numId w:val="22"/>
        </w:numPr>
        <w:spacing w:line="240" w:lineRule="auto"/>
        <w:jc w:val="left"/>
        <w:rPr>
          <w:rFonts w:ascii="Times New Roman" w:hAnsi="Times New Roman" w:cs="Times New Roman"/>
          <w:sz w:val="24"/>
          <w:szCs w:val="24"/>
        </w:rPr>
      </w:pPr>
      <w:r w:rsidRPr="000779B5">
        <w:rPr>
          <w:rFonts w:ascii="Times New Roman" w:hAnsi="Times New Roman" w:cs="Times New Roman"/>
          <w:sz w:val="24"/>
          <w:szCs w:val="24"/>
        </w:rPr>
        <w:t>ubytování žáků;</w:t>
      </w:r>
    </w:p>
    <w:p w:rsidR="000779B5" w:rsidRPr="000779B5" w:rsidRDefault="000779B5" w:rsidP="000779B5">
      <w:pPr>
        <w:pStyle w:val="odrkaa"/>
        <w:numPr>
          <w:ilvl w:val="1"/>
          <w:numId w:val="22"/>
        </w:numPr>
        <w:spacing w:line="240" w:lineRule="auto"/>
        <w:jc w:val="left"/>
        <w:rPr>
          <w:rFonts w:ascii="Times New Roman" w:hAnsi="Times New Roman" w:cs="Times New Roman"/>
          <w:sz w:val="24"/>
          <w:szCs w:val="24"/>
        </w:rPr>
      </w:pPr>
      <w:r w:rsidRPr="000779B5">
        <w:rPr>
          <w:rFonts w:ascii="Times New Roman" w:hAnsi="Times New Roman" w:cs="Times New Roman"/>
          <w:sz w:val="24"/>
          <w:szCs w:val="24"/>
        </w:rPr>
        <w:t>stravování žáků</w:t>
      </w:r>
      <w:r>
        <w:rPr>
          <w:rFonts w:ascii="Times New Roman" w:hAnsi="Times New Roman" w:cs="Times New Roman"/>
          <w:sz w:val="24"/>
          <w:szCs w:val="24"/>
        </w:rPr>
        <w:t>.</w:t>
      </w:r>
    </w:p>
    <w:p w:rsidR="000779B5" w:rsidRPr="000779B5" w:rsidRDefault="000779B5" w:rsidP="000779B5">
      <w:pPr>
        <w:rPr>
          <w:rFonts w:ascii="Times New Roman" w:hAnsi="Times New Roman" w:cs="Times New Roman"/>
          <w:sz w:val="24"/>
          <w:szCs w:val="24"/>
        </w:rPr>
      </w:pPr>
    </w:p>
    <w:p w:rsidR="000779B5" w:rsidRPr="000779B5" w:rsidRDefault="000779B5" w:rsidP="000779B5">
      <w:pPr>
        <w:jc w:val="both"/>
        <w:rPr>
          <w:rFonts w:ascii="Times New Roman" w:hAnsi="Times New Roman" w:cs="Times New Roman"/>
          <w:sz w:val="24"/>
          <w:szCs w:val="24"/>
        </w:rPr>
      </w:pPr>
      <w:r>
        <w:rPr>
          <w:rFonts w:ascii="Times New Roman" w:hAnsi="Times New Roman" w:cs="Times New Roman"/>
          <w:sz w:val="24"/>
          <w:szCs w:val="24"/>
        </w:rPr>
        <w:t>N</w:t>
      </w:r>
      <w:r w:rsidRPr="000779B5">
        <w:rPr>
          <w:rFonts w:ascii="Times New Roman" w:hAnsi="Times New Roman" w:cs="Times New Roman"/>
          <w:sz w:val="24"/>
          <w:szCs w:val="24"/>
        </w:rPr>
        <w:t xml:space="preserve">ezbytné osobní údaje jsou tedy shromažďovány a dále zpracovávány zejména na základě splnění právních povinností, které se na Masarykův domov mládeže vztahují. </w:t>
      </w:r>
    </w:p>
    <w:p w:rsidR="000779B5" w:rsidRPr="000779B5" w:rsidRDefault="000779B5" w:rsidP="000779B5">
      <w:pPr>
        <w:jc w:val="both"/>
        <w:rPr>
          <w:rFonts w:ascii="Times New Roman" w:hAnsi="Times New Roman" w:cs="Times New Roman"/>
          <w:sz w:val="24"/>
          <w:szCs w:val="24"/>
        </w:rPr>
      </w:pPr>
      <w:r w:rsidRPr="000779B5">
        <w:rPr>
          <w:rFonts w:ascii="Times New Roman" w:hAnsi="Times New Roman" w:cs="Times New Roman"/>
          <w:sz w:val="24"/>
          <w:szCs w:val="24"/>
        </w:rPr>
        <w:t xml:space="preserve">Další nezbytné osobní údaje mohou být shromažďovány za účelem splnění smlouvy mezi Masarykovým domovem mládeže a </w:t>
      </w:r>
      <w:r>
        <w:rPr>
          <w:rFonts w:ascii="Times New Roman" w:hAnsi="Times New Roman" w:cs="Times New Roman"/>
          <w:sz w:val="24"/>
          <w:szCs w:val="24"/>
        </w:rPr>
        <w:t>žáky nebo studenty</w:t>
      </w:r>
      <w:r w:rsidRPr="000779B5">
        <w:rPr>
          <w:rFonts w:ascii="Times New Roman" w:hAnsi="Times New Roman" w:cs="Times New Roman"/>
          <w:sz w:val="24"/>
          <w:szCs w:val="24"/>
        </w:rPr>
        <w:t>.</w:t>
      </w:r>
    </w:p>
    <w:p w:rsidR="000779B5" w:rsidRPr="000779B5" w:rsidRDefault="000779B5" w:rsidP="000779B5">
      <w:pPr>
        <w:jc w:val="both"/>
        <w:rPr>
          <w:rFonts w:ascii="Times New Roman" w:hAnsi="Times New Roman" w:cs="Times New Roman"/>
          <w:sz w:val="24"/>
          <w:szCs w:val="24"/>
        </w:rPr>
      </w:pPr>
      <w:r w:rsidRPr="000779B5">
        <w:rPr>
          <w:rFonts w:ascii="Times New Roman" w:hAnsi="Times New Roman" w:cs="Times New Roman"/>
          <w:sz w:val="24"/>
          <w:szCs w:val="24"/>
        </w:rPr>
        <w:t>V některých případech (nad rámec zákonného zpracování) mohou být</w:t>
      </w:r>
      <w:r>
        <w:rPr>
          <w:rFonts w:ascii="Times New Roman" w:hAnsi="Times New Roman" w:cs="Times New Roman"/>
          <w:sz w:val="24"/>
          <w:szCs w:val="24"/>
        </w:rPr>
        <w:t xml:space="preserve"> </w:t>
      </w:r>
      <w:r w:rsidRPr="000779B5">
        <w:rPr>
          <w:rFonts w:ascii="Times New Roman" w:hAnsi="Times New Roman" w:cs="Times New Roman"/>
          <w:sz w:val="24"/>
          <w:szCs w:val="24"/>
        </w:rPr>
        <w:t>osobní údaje shromažďovány a dále zpracovávány na základě uděleného souhlasu</w:t>
      </w:r>
      <w:r>
        <w:rPr>
          <w:rFonts w:ascii="Times New Roman" w:hAnsi="Times New Roman" w:cs="Times New Roman"/>
          <w:sz w:val="24"/>
          <w:szCs w:val="24"/>
        </w:rPr>
        <w:t xml:space="preserve"> zákonného zástupce nezletilých žáků nebo plnoletých žáků a studentů</w:t>
      </w:r>
      <w:r w:rsidRPr="000779B5">
        <w:rPr>
          <w:rFonts w:ascii="Times New Roman" w:hAnsi="Times New Roman" w:cs="Times New Roman"/>
          <w:sz w:val="24"/>
          <w:szCs w:val="24"/>
        </w:rPr>
        <w:t xml:space="preserve">, který vždy vyjadřuje svobodný, konkrétní, informovaný a jednoznačný projev vůle se zpracováním </w:t>
      </w:r>
      <w:r w:rsidR="00103D7F">
        <w:rPr>
          <w:rFonts w:ascii="Times New Roman" w:hAnsi="Times New Roman" w:cs="Times New Roman"/>
          <w:sz w:val="24"/>
          <w:szCs w:val="24"/>
        </w:rPr>
        <w:t>o</w:t>
      </w:r>
      <w:r w:rsidRPr="000779B5">
        <w:rPr>
          <w:rFonts w:ascii="Times New Roman" w:hAnsi="Times New Roman" w:cs="Times New Roman"/>
          <w:sz w:val="24"/>
          <w:szCs w:val="24"/>
        </w:rPr>
        <w:t>sobních údajů za daným účelem a jehož součástí je vždy informace o možnosti udělený souhlas kdykoliv odvolat.</w:t>
      </w:r>
    </w:p>
    <w:p w:rsidR="000779B5" w:rsidRPr="000779B5" w:rsidRDefault="000779B5" w:rsidP="00103D7F">
      <w:pPr>
        <w:jc w:val="both"/>
        <w:rPr>
          <w:rFonts w:ascii="Times New Roman" w:hAnsi="Times New Roman" w:cs="Times New Roman"/>
          <w:sz w:val="24"/>
          <w:szCs w:val="24"/>
        </w:rPr>
      </w:pPr>
      <w:r w:rsidRPr="000779B5">
        <w:rPr>
          <w:rFonts w:ascii="Times New Roman" w:hAnsi="Times New Roman" w:cs="Times New Roman"/>
          <w:sz w:val="24"/>
          <w:szCs w:val="24"/>
        </w:rPr>
        <w:lastRenderedPageBreak/>
        <w:t>Při zpracování osobních údajů nedochází k automatizovanému rozhodování, na jehož základě by byly činěny úkony či rozhodnutí, jejichž obsahem by byl zásah do práv či oprávněných zájmů</w:t>
      </w:r>
      <w:r w:rsidR="00103D7F">
        <w:rPr>
          <w:rFonts w:ascii="Times New Roman" w:hAnsi="Times New Roman" w:cs="Times New Roman"/>
          <w:sz w:val="24"/>
          <w:szCs w:val="24"/>
        </w:rPr>
        <w:t xml:space="preserve"> žáků, studentů a zákonných zástupců nezletilých žáků.</w:t>
      </w:r>
    </w:p>
    <w:p w:rsidR="000779B5" w:rsidRPr="000779B5" w:rsidRDefault="00103D7F" w:rsidP="00103D7F">
      <w:pPr>
        <w:jc w:val="both"/>
        <w:rPr>
          <w:rFonts w:ascii="Times New Roman" w:hAnsi="Times New Roman" w:cs="Times New Roman"/>
          <w:sz w:val="24"/>
          <w:szCs w:val="24"/>
        </w:rPr>
      </w:pPr>
      <w:r>
        <w:rPr>
          <w:rFonts w:ascii="Times New Roman" w:hAnsi="Times New Roman" w:cs="Times New Roman"/>
          <w:sz w:val="24"/>
          <w:szCs w:val="24"/>
        </w:rPr>
        <w:t>O</w:t>
      </w:r>
      <w:r w:rsidR="000779B5" w:rsidRPr="000779B5">
        <w:rPr>
          <w:rFonts w:ascii="Times New Roman" w:hAnsi="Times New Roman" w:cs="Times New Roman"/>
          <w:sz w:val="24"/>
          <w:szCs w:val="24"/>
        </w:rPr>
        <w:t>sobní údaje jsou zpracovávány pouze po nezbytnou dobu, která je individuální pro jednotlivé účely zpracování. Po uplynutí této doby jsou osobní údaje zlikvidovány nebo jsou dále uchovány po dobu stanovenou platným spisovým a skartačním řádem Masarykova domova mládeže.</w:t>
      </w:r>
    </w:p>
    <w:p w:rsidR="000779B5" w:rsidRPr="000779B5" w:rsidRDefault="000779B5" w:rsidP="00103D7F">
      <w:pPr>
        <w:jc w:val="both"/>
        <w:rPr>
          <w:rFonts w:ascii="Times New Roman" w:hAnsi="Times New Roman" w:cs="Times New Roman"/>
          <w:sz w:val="24"/>
          <w:szCs w:val="24"/>
        </w:rPr>
      </w:pPr>
      <w:r w:rsidRPr="000779B5">
        <w:rPr>
          <w:rFonts w:ascii="Times New Roman" w:hAnsi="Times New Roman" w:cs="Times New Roman"/>
          <w:sz w:val="24"/>
          <w:szCs w:val="24"/>
        </w:rPr>
        <w:t>V souvislosti se zpracováním osobních údajů má</w:t>
      </w:r>
      <w:r w:rsidR="00103D7F">
        <w:rPr>
          <w:rFonts w:ascii="Times New Roman" w:hAnsi="Times New Roman" w:cs="Times New Roman"/>
          <w:sz w:val="24"/>
          <w:szCs w:val="24"/>
        </w:rPr>
        <w:t xml:space="preserve"> plnoletý žák, student a zákonní zástupci nezletilých žáků</w:t>
      </w:r>
      <w:r w:rsidR="00103D7F" w:rsidRPr="000779B5">
        <w:rPr>
          <w:rFonts w:ascii="Times New Roman" w:hAnsi="Times New Roman" w:cs="Times New Roman"/>
          <w:sz w:val="24"/>
          <w:szCs w:val="24"/>
        </w:rPr>
        <w:t xml:space="preserve"> </w:t>
      </w:r>
      <w:r w:rsidRPr="000779B5">
        <w:rPr>
          <w:rFonts w:ascii="Times New Roman" w:hAnsi="Times New Roman" w:cs="Times New Roman"/>
          <w:sz w:val="24"/>
          <w:szCs w:val="24"/>
        </w:rPr>
        <w:t xml:space="preserve">právo na přístup k osobním údajům, na jejich opravu nebo výmaz, popřípadě omezení zpracování, vznést námitku proti jejich zpracování, případně uplatnit právo na přenositelnost údajů a další práva podle obecného nařízení o ochraně osobních údajů. Bližší informace k právům stanovuje směrnice k ochraně osobních údajů Masarykova domova mládeže dostupná </w:t>
      </w:r>
      <w:r w:rsidR="00103D7F">
        <w:rPr>
          <w:rFonts w:ascii="Times New Roman" w:hAnsi="Times New Roman" w:cs="Times New Roman"/>
          <w:sz w:val="24"/>
          <w:szCs w:val="24"/>
        </w:rPr>
        <w:t>na vrátnicích domova mládeže</w:t>
      </w:r>
      <w:r w:rsidRPr="000779B5">
        <w:rPr>
          <w:rFonts w:ascii="Times New Roman" w:hAnsi="Times New Roman" w:cs="Times New Roman"/>
          <w:sz w:val="24"/>
          <w:szCs w:val="24"/>
        </w:rPr>
        <w:t>.</w:t>
      </w:r>
    </w:p>
    <w:p w:rsidR="000779B5" w:rsidRPr="000779B5" w:rsidRDefault="000779B5" w:rsidP="00103D7F">
      <w:pPr>
        <w:jc w:val="both"/>
        <w:rPr>
          <w:rFonts w:ascii="Times New Roman" w:hAnsi="Times New Roman" w:cs="Times New Roman"/>
          <w:sz w:val="24"/>
          <w:szCs w:val="24"/>
        </w:rPr>
      </w:pPr>
      <w:r w:rsidRPr="000779B5">
        <w:rPr>
          <w:rFonts w:ascii="Times New Roman" w:hAnsi="Times New Roman" w:cs="Times New Roman"/>
          <w:sz w:val="24"/>
          <w:szCs w:val="24"/>
        </w:rPr>
        <w:t xml:space="preserve">Svá práva a požadavky </w:t>
      </w:r>
      <w:r w:rsidR="00103D7F">
        <w:rPr>
          <w:rFonts w:ascii="Times New Roman" w:hAnsi="Times New Roman" w:cs="Times New Roman"/>
          <w:sz w:val="24"/>
          <w:szCs w:val="24"/>
        </w:rPr>
        <w:t xml:space="preserve">lze </w:t>
      </w:r>
      <w:r w:rsidRPr="000779B5">
        <w:rPr>
          <w:rFonts w:ascii="Times New Roman" w:hAnsi="Times New Roman" w:cs="Times New Roman"/>
          <w:sz w:val="24"/>
          <w:szCs w:val="24"/>
        </w:rPr>
        <w:t>uplat</w:t>
      </w:r>
      <w:r w:rsidR="00103D7F">
        <w:rPr>
          <w:rFonts w:ascii="Times New Roman" w:hAnsi="Times New Roman" w:cs="Times New Roman"/>
          <w:sz w:val="24"/>
          <w:szCs w:val="24"/>
        </w:rPr>
        <w:t>nit</w:t>
      </w:r>
      <w:r w:rsidRPr="000779B5">
        <w:rPr>
          <w:rFonts w:ascii="Times New Roman" w:hAnsi="Times New Roman" w:cs="Times New Roman"/>
          <w:sz w:val="24"/>
          <w:szCs w:val="24"/>
        </w:rPr>
        <w:t xml:space="preserve"> u pověřence pro ochranu osobních údajů.</w:t>
      </w:r>
    </w:p>
    <w:p w:rsidR="000779B5" w:rsidRPr="000779B5" w:rsidRDefault="00103D7F" w:rsidP="00103D7F">
      <w:pPr>
        <w:pStyle w:val="odrkaa"/>
        <w:numPr>
          <w:ilvl w:val="0"/>
          <w:numId w:val="0"/>
        </w:numPr>
        <w:spacing w:line="240" w:lineRule="auto"/>
        <w:rPr>
          <w:rFonts w:ascii="Times New Roman" w:hAnsi="Times New Roman" w:cs="Times New Roman"/>
          <w:sz w:val="24"/>
          <w:szCs w:val="24"/>
        </w:rPr>
      </w:pPr>
      <w:r>
        <w:rPr>
          <w:rFonts w:ascii="Times New Roman" w:hAnsi="Times New Roman" w:cs="Times New Roman"/>
          <w:sz w:val="24"/>
          <w:szCs w:val="24"/>
        </w:rPr>
        <w:t>P</w:t>
      </w:r>
      <w:r w:rsidR="000779B5" w:rsidRPr="000779B5">
        <w:rPr>
          <w:rFonts w:ascii="Times New Roman" w:hAnsi="Times New Roman" w:cs="Times New Roman"/>
          <w:sz w:val="24"/>
          <w:szCs w:val="24"/>
        </w:rPr>
        <w:t xml:space="preserve">ožadavky budou vždy řádně posouzeny a vypořádány v souladu s příslušnými ustanoveními GDPR. </w:t>
      </w:r>
    </w:p>
    <w:p w:rsidR="000779B5" w:rsidRPr="000779B5" w:rsidRDefault="000779B5" w:rsidP="000779B5">
      <w:pPr>
        <w:autoSpaceDE w:val="0"/>
        <w:autoSpaceDN w:val="0"/>
        <w:adjustRightInd w:val="0"/>
        <w:spacing w:after="0" w:line="240" w:lineRule="auto"/>
        <w:ind w:left="360"/>
        <w:jc w:val="both"/>
        <w:rPr>
          <w:rFonts w:ascii="Times New Roman" w:hAnsi="Times New Roman" w:cs="Times New Roman"/>
          <w:b/>
          <w:bCs/>
          <w:color w:val="000000"/>
          <w:sz w:val="24"/>
          <w:szCs w:val="24"/>
        </w:rPr>
      </w:pPr>
    </w:p>
    <w:p w:rsidR="000779B5" w:rsidRDefault="000779B5" w:rsidP="002A3BB3">
      <w:pPr>
        <w:autoSpaceDE w:val="0"/>
        <w:autoSpaceDN w:val="0"/>
        <w:adjustRightInd w:val="0"/>
        <w:spacing w:after="0" w:line="240" w:lineRule="auto"/>
        <w:ind w:left="360"/>
        <w:jc w:val="center"/>
        <w:rPr>
          <w:rFonts w:ascii="Times New Roman" w:hAnsi="Times New Roman" w:cs="Times New Roman"/>
          <w:bCs/>
          <w:color w:val="000000"/>
          <w:sz w:val="24"/>
          <w:szCs w:val="24"/>
        </w:rPr>
      </w:pPr>
    </w:p>
    <w:p w:rsidR="000779B5" w:rsidRDefault="000779B5" w:rsidP="002A3BB3">
      <w:pPr>
        <w:autoSpaceDE w:val="0"/>
        <w:autoSpaceDN w:val="0"/>
        <w:adjustRightInd w:val="0"/>
        <w:spacing w:after="0" w:line="240" w:lineRule="auto"/>
        <w:ind w:left="360"/>
        <w:jc w:val="center"/>
        <w:rPr>
          <w:rFonts w:ascii="Times New Roman" w:hAnsi="Times New Roman" w:cs="Times New Roman"/>
          <w:bCs/>
          <w:color w:val="000000"/>
          <w:sz w:val="24"/>
          <w:szCs w:val="24"/>
        </w:rPr>
      </w:pPr>
    </w:p>
    <w:p w:rsidR="000779B5" w:rsidRPr="000779B5" w:rsidRDefault="000779B5" w:rsidP="002A3BB3">
      <w:pPr>
        <w:autoSpaceDE w:val="0"/>
        <w:autoSpaceDN w:val="0"/>
        <w:adjustRightInd w:val="0"/>
        <w:spacing w:after="0" w:line="240" w:lineRule="auto"/>
        <w:ind w:left="360"/>
        <w:jc w:val="center"/>
        <w:rPr>
          <w:rFonts w:ascii="Times New Roman" w:hAnsi="Times New Roman" w:cs="Times New Roman"/>
          <w:b/>
          <w:bCs/>
          <w:color w:val="000000"/>
          <w:sz w:val="24"/>
          <w:szCs w:val="24"/>
        </w:rPr>
      </w:pPr>
      <w:r w:rsidRPr="000779B5">
        <w:rPr>
          <w:rFonts w:ascii="Times New Roman" w:hAnsi="Times New Roman" w:cs="Times New Roman"/>
          <w:b/>
          <w:bCs/>
          <w:color w:val="000000"/>
          <w:sz w:val="24"/>
          <w:szCs w:val="24"/>
        </w:rPr>
        <w:t>XIX.</w:t>
      </w:r>
    </w:p>
    <w:p w:rsidR="002A3BB3" w:rsidRDefault="002A3BB3" w:rsidP="002A3BB3">
      <w:pPr>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rsidR="002A3BB3" w:rsidRDefault="002A3BB3" w:rsidP="002A3BB3">
      <w:pPr>
        <w:jc w:val="both"/>
        <w:rPr>
          <w:rFonts w:ascii="Times New Roman" w:hAnsi="Times New Roman" w:cs="Times New Roman"/>
          <w:sz w:val="24"/>
          <w:szCs w:val="24"/>
        </w:rPr>
      </w:pPr>
      <w:r>
        <w:rPr>
          <w:rFonts w:ascii="Times New Roman" w:hAnsi="Times New Roman" w:cs="Times New Roman"/>
          <w:sz w:val="24"/>
          <w:szCs w:val="24"/>
        </w:rPr>
        <w:t>Znalost Vnitřního řádu je povinností každého žáka / studenta</w:t>
      </w:r>
      <w:r w:rsidR="00103D7F">
        <w:rPr>
          <w:rFonts w:ascii="Times New Roman" w:hAnsi="Times New Roman" w:cs="Times New Roman"/>
          <w:sz w:val="24"/>
          <w:szCs w:val="24"/>
        </w:rPr>
        <w:t xml:space="preserve"> a zákonného zástupce nezletilého žáka</w:t>
      </w:r>
      <w:r>
        <w:rPr>
          <w:rFonts w:ascii="Times New Roman" w:hAnsi="Times New Roman" w:cs="Times New Roman"/>
          <w:sz w:val="24"/>
          <w:szCs w:val="24"/>
        </w:rPr>
        <w:t>. Žáci a studenti jsou povinni důsledně se řídit jeho ustanoveními, jeho znalost potvrzují svým podpisem. Neznalost Vnitřního řádu DM žáka / studenta</w:t>
      </w:r>
      <w:r w:rsidR="00103D7F">
        <w:rPr>
          <w:rFonts w:ascii="Times New Roman" w:hAnsi="Times New Roman" w:cs="Times New Roman"/>
          <w:sz w:val="24"/>
          <w:szCs w:val="24"/>
        </w:rPr>
        <w:t xml:space="preserve"> a zákonného zástupce nezletilého žáka</w:t>
      </w:r>
      <w:r>
        <w:rPr>
          <w:rFonts w:ascii="Times New Roman" w:hAnsi="Times New Roman" w:cs="Times New Roman"/>
          <w:sz w:val="24"/>
          <w:szCs w:val="24"/>
        </w:rPr>
        <w:t xml:space="preserve"> v žádném případě neomlouvá.</w:t>
      </w:r>
    </w:p>
    <w:p w:rsidR="002A3BB3" w:rsidRDefault="002A3BB3"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2A3BB3" w:rsidRPr="007A07DB" w:rsidRDefault="002A3BB3" w:rsidP="002A3B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Vnitřní řád vydán</w:t>
      </w:r>
      <w:r w:rsidR="002521DD">
        <w:rPr>
          <w:rFonts w:ascii="Times New Roman" w:hAnsi="Times New Roman" w:cs="Times New Roman"/>
          <w:color w:val="000000"/>
          <w:sz w:val="24"/>
          <w:szCs w:val="24"/>
        </w:rPr>
        <w:t xml:space="preserve"> dne: </w:t>
      </w:r>
      <w:r w:rsidR="00103D7F">
        <w:rPr>
          <w:rFonts w:ascii="Times New Roman" w:hAnsi="Times New Roman" w:cs="Times New Roman"/>
          <w:color w:val="000000"/>
          <w:sz w:val="24"/>
          <w:szCs w:val="24"/>
        </w:rPr>
        <w:t>24. 5. 2018</w:t>
      </w:r>
    </w:p>
    <w:p w:rsidR="002A3BB3" w:rsidRDefault="002A3BB3" w:rsidP="00783A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Nabývá účinnosti: </w:t>
      </w:r>
      <w:r w:rsidR="00103D7F">
        <w:rPr>
          <w:rFonts w:ascii="Times New Roman" w:hAnsi="Times New Roman" w:cs="Times New Roman"/>
          <w:color w:val="000000"/>
          <w:sz w:val="24"/>
          <w:szCs w:val="24"/>
        </w:rPr>
        <w:t>25. 5. 2018</w:t>
      </w:r>
      <w:r w:rsidRPr="007A07DB">
        <w:rPr>
          <w:rFonts w:ascii="Times New Roman" w:hAnsi="Times New Roman" w:cs="Times New Roman"/>
          <w:color w:val="000000"/>
          <w:sz w:val="24"/>
          <w:szCs w:val="24"/>
        </w:rPr>
        <w:t xml:space="preserve"> a nahraz</w:t>
      </w:r>
      <w:r w:rsidR="00783A6A">
        <w:rPr>
          <w:rFonts w:ascii="Times New Roman" w:hAnsi="Times New Roman" w:cs="Times New Roman"/>
          <w:color w:val="000000"/>
          <w:sz w:val="24"/>
          <w:szCs w:val="24"/>
        </w:rPr>
        <w:t>uje Vnitřní řád z</w:t>
      </w:r>
      <w:r w:rsidR="00103D7F">
        <w:rPr>
          <w:rFonts w:ascii="Times New Roman" w:hAnsi="Times New Roman" w:cs="Times New Roman"/>
          <w:color w:val="000000"/>
          <w:sz w:val="24"/>
          <w:szCs w:val="24"/>
        </w:rPr>
        <w:t> </w:t>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83A6A">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7035C3">
        <w:rPr>
          <w:rFonts w:ascii="Times New Roman" w:hAnsi="Times New Roman" w:cs="Times New Roman"/>
          <w:color w:val="000000"/>
          <w:sz w:val="24"/>
          <w:szCs w:val="24"/>
        </w:rPr>
        <w:softHyphen/>
      </w:r>
      <w:r w:rsidR="00103D7F">
        <w:rPr>
          <w:rFonts w:ascii="Times New Roman" w:hAnsi="Times New Roman" w:cs="Times New Roman"/>
          <w:color w:val="000000"/>
          <w:sz w:val="24"/>
          <w:szCs w:val="24"/>
        </w:rPr>
        <w:t>28. 8. 2017</w:t>
      </w:r>
    </w:p>
    <w:p w:rsidR="00783A6A" w:rsidRDefault="00783A6A" w:rsidP="00783A6A">
      <w:pPr>
        <w:autoSpaceDE w:val="0"/>
        <w:autoSpaceDN w:val="0"/>
        <w:adjustRightInd w:val="0"/>
        <w:spacing w:after="0" w:line="240" w:lineRule="auto"/>
        <w:rPr>
          <w:rFonts w:ascii="Times New Roman" w:hAnsi="Times New Roman" w:cs="Times New Roman"/>
          <w:color w:val="000000"/>
          <w:sz w:val="24"/>
          <w:szCs w:val="24"/>
        </w:rPr>
      </w:pPr>
    </w:p>
    <w:p w:rsidR="00783A6A" w:rsidRDefault="00783A6A" w:rsidP="00783A6A">
      <w:pPr>
        <w:autoSpaceDE w:val="0"/>
        <w:autoSpaceDN w:val="0"/>
        <w:adjustRightInd w:val="0"/>
        <w:spacing w:after="0" w:line="240" w:lineRule="auto"/>
        <w:rPr>
          <w:rFonts w:ascii="Times New Roman" w:hAnsi="Times New Roman" w:cs="Times New Roman"/>
          <w:color w:val="000000"/>
          <w:sz w:val="24"/>
          <w:szCs w:val="24"/>
        </w:rPr>
      </w:pPr>
    </w:p>
    <w:p w:rsidR="00783A6A" w:rsidRPr="00783A6A" w:rsidRDefault="00783A6A" w:rsidP="00783A6A">
      <w:pPr>
        <w:autoSpaceDE w:val="0"/>
        <w:autoSpaceDN w:val="0"/>
        <w:adjustRightInd w:val="0"/>
        <w:spacing w:after="0" w:line="240" w:lineRule="auto"/>
        <w:rPr>
          <w:rFonts w:ascii="Times New Roman" w:hAnsi="Times New Roman" w:cs="Times New Roman"/>
          <w:color w:val="000000"/>
          <w:sz w:val="24"/>
          <w:szCs w:val="24"/>
        </w:rPr>
      </w:pPr>
    </w:p>
    <w:p w:rsidR="002A3BB3" w:rsidRDefault="007035C3" w:rsidP="002A3BB3">
      <w:pPr>
        <w:jc w:val="both"/>
        <w:rPr>
          <w:rFonts w:ascii="Times New Roman" w:hAnsi="Times New Roman" w:cs="Times New Roman"/>
          <w:sz w:val="24"/>
          <w:szCs w:val="24"/>
        </w:rPr>
      </w:pPr>
      <w:r>
        <w:rPr>
          <w:rFonts w:ascii="Times New Roman" w:hAnsi="Times New Roman" w:cs="Times New Roman"/>
          <w:sz w:val="24"/>
          <w:szCs w:val="24"/>
        </w:rPr>
        <w:t xml:space="preserve">V Brně dne </w:t>
      </w:r>
      <w:r w:rsidR="00103D7F">
        <w:rPr>
          <w:rFonts w:ascii="Times New Roman" w:hAnsi="Times New Roman" w:cs="Times New Roman"/>
          <w:sz w:val="24"/>
          <w:szCs w:val="24"/>
        </w:rPr>
        <w:t>24. 5. 2018</w:t>
      </w:r>
    </w:p>
    <w:p w:rsidR="002A3BB3" w:rsidRDefault="002A3BB3" w:rsidP="002A3BB3">
      <w:pPr>
        <w:jc w:val="both"/>
        <w:rPr>
          <w:rFonts w:ascii="Times New Roman" w:hAnsi="Times New Roman" w:cs="Times New Roman"/>
          <w:sz w:val="24"/>
          <w:szCs w:val="24"/>
        </w:rPr>
      </w:pPr>
    </w:p>
    <w:p w:rsidR="004B70C8" w:rsidRDefault="004B70C8" w:rsidP="002A3BB3">
      <w:pPr>
        <w:jc w:val="both"/>
        <w:rPr>
          <w:rFonts w:ascii="Times New Roman" w:hAnsi="Times New Roman" w:cs="Times New Roman"/>
          <w:sz w:val="24"/>
          <w:szCs w:val="24"/>
        </w:rPr>
      </w:pPr>
    </w:p>
    <w:p w:rsidR="002A3BB3" w:rsidRDefault="002A3BB3" w:rsidP="002A3BB3">
      <w:pPr>
        <w:jc w:val="both"/>
        <w:rPr>
          <w:rFonts w:ascii="Times New Roman" w:hAnsi="Times New Roman" w:cs="Times New Roman"/>
          <w:sz w:val="24"/>
          <w:szCs w:val="24"/>
        </w:rPr>
      </w:pPr>
    </w:p>
    <w:p w:rsidR="002A3BB3" w:rsidRDefault="002A3BB3" w:rsidP="002A3BB3">
      <w:pPr>
        <w:jc w:val="both"/>
        <w:rPr>
          <w:rFonts w:ascii="Times New Roman" w:hAnsi="Times New Roman" w:cs="Times New Roman"/>
          <w:sz w:val="24"/>
          <w:szCs w:val="24"/>
        </w:rPr>
      </w:pPr>
      <w:r>
        <w:rPr>
          <w:rFonts w:ascii="Times New Roman" w:hAnsi="Times New Roman" w:cs="Times New Roman"/>
          <w:sz w:val="24"/>
          <w:szCs w:val="24"/>
        </w:rPr>
        <w:t xml:space="preserve">                                                                   PhDr. Eva Svobodová, MBA, LL.M</w:t>
      </w:r>
    </w:p>
    <w:p w:rsidR="002521DD" w:rsidRDefault="004B70C8" w:rsidP="002A3B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035C3">
        <w:rPr>
          <w:rFonts w:ascii="Times New Roman" w:hAnsi="Times New Roman" w:cs="Times New Roman"/>
          <w:sz w:val="24"/>
          <w:szCs w:val="24"/>
        </w:rPr>
        <w:t xml:space="preserve">   ředitelka</w:t>
      </w:r>
    </w:p>
    <w:p w:rsidR="002A3BB3" w:rsidRPr="007041FD" w:rsidRDefault="00232139" w:rsidP="002A3BB3">
      <w:pPr>
        <w:jc w:val="both"/>
        <w:rPr>
          <w:rFonts w:ascii="Times New Roman" w:hAnsi="Times New Roman" w:cs="Times New Roman"/>
          <w:sz w:val="24"/>
          <w:szCs w:val="24"/>
        </w:rPr>
      </w:pPr>
      <w:r>
        <w:rPr>
          <w:rFonts w:ascii="Times New Roman" w:hAnsi="Times New Roman" w:cs="Times New Roman"/>
          <w:sz w:val="24"/>
          <w:szCs w:val="24"/>
        </w:rPr>
        <w:t>Příloha č. 1 – Režim dne</w:t>
      </w: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Příloha č. 1 k Vnitřnímu řádu DM</w:t>
      </w:r>
    </w:p>
    <w:p w:rsidR="002A3BB3" w:rsidRDefault="002A3BB3" w:rsidP="002A3BB3">
      <w:pPr>
        <w:rPr>
          <w:rFonts w:ascii="Times New Roman" w:hAnsi="Times New Roman" w:cs="Times New Roman"/>
          <w:color w:val="000000"/>
          <w:sz w:val="24"/>
          <w:szCs w:val="24"/>
        </w:rPr>
      </w:pPr>
    </w:p>
    <w:p w:rsidR="002A3BB3" w:rsidRDefault="002A3BB3" w:rsidP="002A3BB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MASARYKŮV DOMOV MLÁDEŽE A ŠKOLNÍ JÍDELNA BRNO, PŘÍSPĚVKOVÁ ORGANIZACE</w:t>
      </w:r>
    </w:p>
    <w:p w:rsidR="002A3BB3" w:rsidRDefault="002A3BB3" w:rsidP="002A3BB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Brno, Cihlářská 604/21, PSČ 602 00</w:t>
      </w:r>
    </w:p>
    <w:p w:rsidR="002A3BB3" w:rsidRDefault="002A3BB3" w:rsidP="002A3BB3">
      <w:pPr>
        <w:pBdr>
          <w:bottom w:val="single" w:sz="6" w:space="1" w:color="auto"/>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tel. DM Gorkého 33/35: 542 214 107, tel. DM Cihlářská 21: 549 247 995</w:t>
      </w:r>
    </w:p>
    <w:p w:rsidR="002A3BB3" w:rsidRDefault="002A3BB3" w:rsidP="002A3BB3">
      <w:pPr>
        <w:rPr>
          <w:rFonts w:ascii="Times New Roman" w:hAnsi="Times New Roman" w:cs="Times New Roman"/>
          <w:b/>
          <w:color w:val="000000"/>
          <w:sz w:val="24"/>
          <w:szCs w:val="24"/>
        </w:rPr>
      </w:pP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jméno a příjmení žáka, plnoletého studenta</w:t>
      </w:r>
    </w:p>
    <w:p w:rsidR="002A3BB3" w:rsidRDefault="002A3BB3" w:rsidP="002A3BB3">
      <w:pPr>
        <w:rPr>
          <w:rFonts w:ascii="Times New Roman" w:hAnsi="Times New Roman" w:cs="Times New Roman"/>
          <w:color w:val="000000"/>
          <w:sz w:val="24"/>
          <w:szCs w:val="24"/>
        </w:rPr>
      </w:pP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2A3BB3" w:rsidRDefault="002A3BB3" w:rsidP="002A3B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jméno a příjmení zákonného zástupce</w:t>
      </w:r>
    </w:p>
    <w:p w:rsidR="002A3BB3" w:rsidRPr="009808E2" w:rsidRDefault="002A3BB3" w:rsidP="002A3BB3">
      <w:pPr>
        <w:jc w:val="center"/>
        <w:rPr>
          <w:rFonts w:ascii="Times New Roman" w:hAnsi="Times New Roman" w:cs="Times New Roman"/>
          <w:b/>
          <w:color w:val="000000"/>
          <w:sz w:val="28"/>
          <w:szCs w:val="28"/>
          <w:u w:val="single"/>
        </w:rPr>
      </w:pPr>
      <w:r w:rsidRPr="009808E2">
        <w:rPr>
          <w:rFonts w:ascii="Times New Roman" w:hAnsi="Times New Roman" w:cs="Times New Roman"/>
          <w:b/>
          <w:color w:val="000000"/>
          <w:sz w:val="28"/>
          <w:szCs w:val="28"/>
          <w:u w:val="single"/>
        </w:rPr>
        <w:t>Režim dne</w:t>
      </w:r>
    </w:p>
    <w:p w:rsidR="002A3BB3" w:rsidRDefault="002A3BB3" w:rsidP="002A3BB3">
      <w:pPr>
        <w:jc w:val="center"/>
        <w:rPr>
          <w:rFonts w:ascii="Times New Roman" w:hAnsi="Times New Roman" w:cs="Times New Roman"/>
          <w:color w:val="000000"/>
          <w:sz w:val="18"/>
          <w:szCs w:val="18"/>
        </w:rPr>
      </w:pPr>
      <w:r>
        <w:rPr>
          <w:rFonts w:ascii="Times New Roman" w:hAnsi="Times New Roman" w:cs="Times New Roman"/>
          <w:color w:val="000000"/>
          <w:sz w:val="18"/>
          <w:szCs w:val="18"/>
        </w:rPr>
        <w:t>(uvedené časy jsou orientační, mohou se lišit podle pobočky DM)</w:t>
      </w:r>
    </w:p>
    <w:p w:rsidR="002A3BB3" w:rsidRDefault="002A3BB3" w:rsidP="002A3BB3">
      <w:pPr>
        <w:autoSpaceDE w:val="0"/>
        <w:autoSpaceDN w:val="0"/>
        <w:adjustRightInd w:val="0"/>
        <w:spacing w:after="0" w:line="240" w:lineRule="auto"/>
        <w:ind w:left="2832" w:hanging="2124"/>
        <w:jc w:val="both"/>
        <w:rPr>
          <w:rFonts w:ascii="Times New Roman" w:hAnsi="Times New Roman" w:cs="Times New Roman"/>
          <w:color w:val="000000"/>
          <w:sz w:val="24"/>
          <w:szCs w:val="24"/>
        </w:rPr>
      </w:pPr>
      <w:r>
        <w:rPr>
          <w:rFonts w:ascii="Times New Roman" w:hAnsi="Times New Roman" w:cs="Times New Roman"/>
          <w:color w:val="000000"/>
          <w:sz w:val="24"/>
          <w:szCs w:val="24"/>
        </w:rPr>
        <w:t>6:00 – 8.00</w:t>
      </w:r>
      <w:r>
        <w:rPr>
          <w:rFonts w:ascii="Times New Roman" w:hAnsi="Times New Roman" w:cs="Times New Roman"/>
          <w:color w:val="000000"/>
          <w:sz w:val="24"/>
          <w:szCs w:val="24"/>
        </w:rPr>
        <w:tab/>
        <w:t>snídaně, individuální balíček, osobní hygiena, úklid pokojů, odchod žáků a studentů do školy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9:00 – 11.00</w:t>
      </w:r>
      <w:r>
        <w:rPr>
          <w:rFonts w:ascii="Times New Roman" w:hAnsi="Times New Roman" w:cs="Times New Roman"/>
          <w:color w:val="000000"/>
          <w:sz w:val="24"/>
          <w:szCs w:val="24"/>
        </w:rPr>
        <w:tab/>
      </w:r>
      <w:r>
        <w:rPr>
          <w:rFonts w:ascii="Times New Roman" w:hAnsi="Times New Roman" w:cs="Times New Roman"/>
          <w:color w:val="000000"/>
          <w:sz w:val="24"/>
          <w:szCs w:val="24"/>
        </w:rPr>
        <w:tab/>
        <w:t>hodnocení úklidu pokojů</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12:00 – 15:00</w:t>
      </w:r>
      <w:r>
        <w:rPr>
          <w:rFonts w:ascii="Times New Roman" w:hAnsi="Times New Roman" w:cs="Times New Roman"/>
          <w:color w:val="000000"/>
          <w:sz w:val="24"/>
          <w:szCs w:val="24"/>
        </w:rPr>
        <w:tab/>
      </w:r>
      <w:r>
        <w:rPr>
          <w:rFonts w:ascii="Times New Roman" w:hAnsi="Times New Roman" w:cs="Times New Roman"/>
          <w:color w:val="000000"/>
          <w:sz w:val="24"/>
          <w:szCs w:val="24"/>
        </w:rPr>
        <w:tab/>
        <w:t>oběd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16:00 – 17:30</w:t>
      </w:r>
      <w:r>
        <w:rPr>
          <w:rFonts w:ascii="Times New Roman" w:hAnsi="Times New Roman" w:cs="Times New Roman"/>
          <w:color w:val="000000"/>
          <w:sz w:val="24"/>
          <w:szCs w:val="24"/>
        </w:rPr>
        <w:tab/>
      </w:r>
      <w:r>
        <w:rPr>
          <w:rFonts w:ascii="Times New Roman" w:hAnsi="Times New Roman" w:cs="Times New Roman"/>
          <w:color w:val="000000"/>
          <w:sz w:val="24"/>
          <w:szCs w:val="24"/>
        </w:rPr>
        <w:tab/>
        <w:t>studijní klid v DM (pro I. ročníky povinný)</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17:30 – 19:00</w:t>
      </w:r>
      <w:r>
        <w:rPr>
          <w:rFonts w:ascii="Times New Roman" w:hAnsi="Times New Roman" w:cs="Times New Roman"/>
          <w:color w:val="000000"/>
          <w:sz w:val="24"/>
          <w:szCs w:val="24"/>
        </w:rPr>
        <w:tab/>
      </w:r>
      <w:r>
        <w:rPr>
          <w:rFonts w:ascii="Times New Roman" w:hAnsi="Times New Roman" w:cs="Times New Roman"/>
          <w:color w:val="000000"/>
          <w:sz w:val="24"/>
          <w:szCs w:val="24"/>
        </w:rPr>
        <w:tab/>
        <w:t>večeře (v DM Cihlářská do 18:30 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18:00 – 20:00</w:t>
      </w:r>
      <w:r>
        <w:rPr>
          <w:rFonts w:ascii="Times New Roman" w:hAnsi="Times New Roman" w:cs="Times New Roman"/>
          <w:color w:val="000000"/>
          <w:sz w:val="24"/>
          <w:szCs w:val="24"/>
        </w:rPr>
        <w:tab/>
      </w:r>
      <w:r>
        <w:rPr>
          <w:rFonts w:ascii="Times New Roman" w:hAnsi="Times New Roman" w:cs="Times New Roman"/>
          <w:color w:val="000000"/>
          <w:sz w:val="24"/>
          <w:szCs w:val="24"/>
        </w:rPr>
        <w:tab/>
        <w:t>osobní volno, zájmová a společenská činnost, vycházky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uzavření domova mládeže</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od 20:00</w:t>
      </w:r>
      <w:r>
        <w:rPr>
          <w:rFonts w:ascii="Times New Roman" w:hAnsi="Times New Roman" w:cs="Times New Roman"/>
          <w:color w:val="000000"/>
          <w:sz w:val="24"/>
          <w:szCs w:val="24"/>
        </w:rPr>
        <w:tab/>
      </w:r>
      <w:r>
        <w:rPr>
          <w:rFonts w:ascii="Times New Roman" w:hAnsi="Times New Roman" w:cs="Times New Roman"/>
          <w:color w:val="000000"/>
          <w:sz w:val="24"/>
          <w:szCs w:val="24"/>
        </w:rPr>
        <w:tab/>
        <w:t>vycházky povolené vychovatelem:</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15 let – do 20:00 hod. </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ročníky – do 20:30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neplnoletí žáci od 2. ročníku – do 21:30 hod.</w:t>
      </w:r>
    </w:p>
    <w:p w:rsidR="002A3BB3" w:rsidRDefault="002A3BB3" w:rsidP="002A3BB3">
      <w:pPr>
        <w:pStyle w:val="Odstavecseseznamem"/>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nad 18 let – stálá vycházky do 21:30 hod. (prodloužená do 23:00 hod.)</w:t>
      </w:r>
    </w:p>
    <w:p w:rsidR="002A3BB3" w:rsidRPr="00E02B9A"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20:00 – 21:00</w:t>
      </w:r>
      <w:r>
        <w:rPr>
          <w:rFonts w:ascii="Times New Roman" w:hAnsi="Times New Roman" w:cs="Times New Roman"/>
          <w:color w:val="000000"/>
          <w:sz w:val="24"/>
          <w:szCs w:val="24"/>
        </w:rPr>
        <w:tab/>
      </w:r>
      <w:r>
        <w:rPr>
          <w:rFonts w:ascii="Times New Roman" w:hAnsi="Times New Roman" w:cs="Times New Roman"/>
          <w:color w:val="000000"/>
          <w:sz w:val="24"/>
          <w:szCs w:val="24"/>
        </w:rPr>
        <w:tab/>
        <w:t>nepovinná studijní doba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21:00 – 21:30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osobní hygiena </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21:30 – 22:00</w:t>
      </w:r>
      <w:r>
        <w:rPr>
          <w:rFonts w:ascii="Times New Roman" w:hAnsi="Times New Roman" w:cs="Times New Roman"/>
          <w:color w:val="000000"/>
          <w:sz w:val="24"/>
          <w:szCs w:val="24"/>
        </w:rPr>
        <w:tab/>
      </w:r>
      <w:r>
        <w:rPr>
          <w:rFonts w:ascii="Times New Roman" w:hAnsi="Times New Roman" w:cs="Times New Roman"/>
          <w:color w:val="000000"/>
          <w:sz w:val="24"/>
          <w:szCs w:val="24"/>
        </w:rPr>
        <w:tab/>
        <w:t>příprava na večerku (žák nebo student musí být přítomen na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pokoji)</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22:00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večerka (vypnuta stropní světla)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22:00 – 6:00</w:t>
      </w:r>
      <w:r>
        <w:rPr>
          <w:rFonts w:ascii="Times New Roman" w:hAnsi="Times New Roman" w:cs="Times New Roman"/>
          <w:color w:val="000000"/>
          <w:sz w:val="24"/>
          <w:szCs w:val="24"/>
        </w:rPr>
        <w:tab/>
      </w:r>
      <w:r>
        <w:rPr>
          <w:rFonts w:ascii="Times New Roman" w:hAnsi="Times New Roman" w:cs="Times New Roman"/>
          <w:color w:val="000000"/>
          <w:sz w:val="24"/>
          <w:szCs w:val="24"/>
        </w:rPr>
        <w:tab/>
        <w:t>noční klid</w:t>
      </w:r>
    </w:p>
    <w:p w:rsidR="002A3BB3" w:rsidRDefault="002A3BB3" w:rsidP="002A3BB3">
      <w:pPr>
        <w:pBdr>
          <w:bottom w:val="dotted" w:sz="24" w:space="1" w:color="auto"/>
        </w:pBd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Byla jsem seznámen(a) s Vnitřním řádem DM, stanoveným režimem dne, minimálním preventivním programem, Programem proti šikaně</w:t>
      </w:r>
      <w:r w:rsidR="00103D7F">
        <w:rPr>
          <w:rFonts w:ascii="Times New Roman" w:hAnsi="Times New Roman" w:cs="Times New Roman"/>
          <w:color w:val="000000"/>
          <w:sz w:val="24"/>
          <w:szCs w:val="24"/>
        </w:rPr>
        <w:t>, Směrnicí k ochraně osobních údajů</w:t>
      </w:r>
      <w:r>
        <w:rPr>
          <w:rFonts w:ascii="Times New Roman" w:hAnsi="Times New Roman" w:cs="Times New Roman"/>
          <w:color w:val="000000"/>
          <w:sz w:val="24"/>
          <w:szCs w:val="24"/>
        </w:rPr>
        <w:t xml:space="preserve"> a beru všechny tyto dokumenty na vědomí. Jejich znalost potvrzuji podpisem.</w:t>
      </w:r>
    </w:p>
    <w:p w:rsid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Souhlasím s termínem platby a s minimálním limitem odebrané stravy za měsíc.</w:t>
      </w:r>
    </w:p>
    <w:p w:rsidR="002A3BB3" w:rsidRDefault="002A3BB3" w:rsidP="002A3BB3">
      <w:pPr>
        <w:pStyle w:val="Odstavecseseznamem"/>
        <w:autoSpaceDE w:val="0"/>
        <w:autoSpaceDN w:val="0"/>
        <w:adjustRightInd w:val="0"/>
        <w:spacing w:after="0" w:line="24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Při platbě budu uvádět vždy správný variabilní symbol (osobní číslo).</w:t>
      </w:r>
    </w:p>
    <w:p w:rsid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E02B9A">
        <w:rPr>
          <w:rFonts w:ascii="Times New Roman" w:hAnsi="Times New Roman" w:cs="Times New Roman"/>
          <w:color w:val="000000"/>
          <w:sz w:val="24"/>
          <w:szCs w:val="24"/>
        </w:rPr>
        <w:t>Souhlasím s tím, aby vedení DM mohlo informovat příslušnou školu o přítomnosti mého syna / dcery v domově mládeže, případně o jeho chování.</w:t>
      </w:r>
    </w:p>
    <w:p w:rsid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Cenné věci a větší finanční obnos má ubytovaný v DM na vlastní zodpovědnost. Vedení DM nedoporučuje přechovávání cenností a větší finančních částek v domově mládeže.</w:t>
      </w:r>
    </w:p>
    <w:p w:rsidR="002A3BB3" w:rsidRDefault="002A3BB3" w:rsidP="002A3BB3">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Každý elektrospotřebič žáka / studenta musí mít potvrzení o revizi, které nesmí být starší než jeden rok.</w:t>
      </w:r>
    </w:p>
    <w:p w:rsidR="00F61CEA" w:rsidRPr="00E16CAC" w:rsidRDefault="00F61CEA" w:rsidP="00F61CEA">
      <w:pPr>
        <w:pStyle w:val="Odstavecseseznamem"/>
        <w:autoSpaceDE w:val="0"/>
        <w:autoSpaceDN w:val="0"/>
        <w:adjustRightInd w:val="0"/>
        <w:spacing w:after="0" w:line="240" w:lineRule="auto"/>
        <w:ind w:left="1068"/>
        <w:jc w:val="both"/>
        <w:rPr>
          <w:rFonts w:ascii="Times New Roman" w:hAnsi="Times New Roman" w:cs="Times New Roman"/>
          <w:color w:val="000000"/>
          <w:sz w:val="24"/>
          <w:szCs w:val="24"/>
        </w:rPr>
      </w:pPr>
    </w:p>
    <w:p w:rsidR="002A3BB3" w:rsidRPr="009808E2" w:rsidRDefault="002A3BB3" w:rsidP="002A3BB3">
      <w:pPr>
        <w:autoSpaceDE w:val="0"/>
        <w:autoSpaceDN w:val="0"/>
        <w:adjustRightInd w:val="0"/>
        <w:spacing w:after="0" w:line="240" w:lineRule="auto"/>
        <w:ind w:left="708"/>
        <w:jc w:val="center"/>
        <w:rPr>
          <w:rFonts w:ascii="Times New Roman" w:hAnsi="Times New Roman" w:cs="Times New Roman"/>
          <w:b/>
          <w:color w:val="000000"/>
          <w:sz w:val="28"/>
          <w:szCs w:val="28"/>
          <w:u w:val="single"/>
        </w:rPr>
      </w:pPr>
      <w:r w:rsidRPr="009808E2">
        <w:rPr>
          <w:rFonts w:ascii="Times New Roman" w:hAnsi="Times New Roman" w:cs="Times New Roman"/>
          <w:b/>
          <w:color w:val="000000"/>
          <w:sz w:val="28"/>
          <w:szCs w:val="28"/>
          <w:u w:val="single"/>
        </w:rPr>
        <w:t>Vycházky</w:t>
      </w:r>
    </w:p>
    <w:p w:rsidR="002A3BB3" w:rsidRDefault="002A3BB3" w:rsidP="002A3BB3">
      <w:pPr>
        <w:autoSpaceDE w:val="0"/>
        <w:autoSpaceDN w:val="0"/>
        <w:adjustRightInd w:val="0"/>
        <w:spacing w:after="0" w:line="240" w:lineRule="auto"/>
        <w:ind w:left="708"/>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Vnitřní řád domova mládeže umožňuje, aby žáci / studenti měli možnost samostatného kulturního a sportovního využití při individuálních vycházkách. Pro zhoršenou situaci v Brně (nebezpečí fyzického napadení, rozšíření drog, stoupající počet krádeží apod.) je však vychovatel nucen vyžádat si Váš souhlas s tím, aby se sám, bez zajištění pedagogického dozoru z naší strany, těchto akcí zúčastňoval. Prosíme Vás, abyste si pečlivě prostudovali režim dne a vybrali jednu z možností vymezení vycházek (zřetelně ji označte). </w:t>
      </w:r>
      <w:r>
        <w:rPr>
          <w:rFonts w:ascii="Times New Roman" w:hAnsi="Times New Roman" w:cs="Times New Roman"/>
          <w:b/>
          <w:color w:val="000000"/>
          <w:sz w:val="24"/>
          <w:szCs w:val="24"/>
        </w:rPr>
        <w:t>O vycházce a její délce rozhoduje vychovatel.</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Žádám omezení – prodloužení vycházek:</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Po do …………hod., Út do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.hod., St do…………..hod., Čt………….hod.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b/>
          <w:color w:val="000000"/>
          <w:sz w:val="24"/>
          <w:szCs w:val="24"/>
        </w:rPr>
      </w:pPr>
      <w:r w:rsidRPr="007806A4">
        <w:rPr>
          <w:rFonts w:ascii="Times New Roman" w:hAnsi="Times New Roman" w:cs="Times New Roman"/>
          <w:b/>
          <w:color w:val="000000"/>
          <w:sz w:val="24"/>
          <w:szCs w:val="24"/>
        </w:rPr>
        <w:t>Souhlasné prohlášení rodičů a plnoletých studentů k možnosti orientačního testování přítomnosti návykových látek v organizmu.</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Nikoliv jako preventivní aktivitu ze strany DM, ale v rámci možného ohrožení života a zdraví mého syna / dcery /mé osoby (plnoletého studenta) nebo zdraví a života dalších osob, popřípadě v rámci možného poškození majetku, které by mohlo být způsobeno pod vlivem návykové látky ze strany mého syna / mé dcery / mé osoby (plnoletého studenta), vědom/a si pravidel a sankcí, které jsou stanoveny ve Vnitřním řádu DM, souhlasím s možností orientačního testování přítomnosti návykových látek v organizmu mého syna / dcery / mé osoby / (plnoletého studenta) v průběhu školního roku.</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Pr="009808E2" w:rsidRDefault="002A3BB3" w:rsidP="002A3BB3">
      <w:pPr>
        <w:autoSpaceDE w:val="0"/>
        <w:autoSpaceDN w:val="0"/>
        <w:adjustRightInd w:val="0"/>
        <w:spacing w:after="0" w:line="240" w:lineRule="auto"/>
        <w:ind w:left="708"/>
        <w:jc w:val="center"/>
        <w:rPr>
          <w:rFonts w:ascii="Times New Roman" w:hAnsi="Times New Roman" w:cs="Times New Roman"/>
          <w:b/>
          <w:color w:val="000000"/>
          <w:sz w:val="28"/>
          <w:szCs w:val="28"/>
          <w:u w:val="single"/>
        </w:rPr>
      </w:pPr>
      <w:r w:rsidRPr="009808E2">
        <w:rPr>
          <w:rFonts w:ascii="Times New Roman" w:hAnsi="Times New Roman" w:cs="Times New Roman"/>
          <w:b/>
          <w:color w:val="000000"/>
          <w:sz w:val="28"/>
          <w:szCs w:val="28"/>
          <w:u w:val="single"/>
        </w:rPr>
        <w:t>Prohlášení o době příjezdu do domova mládeže</w:t>
      </w:r>
    </w:p>
    <w:p w:rsidR="002A3BB3" w:rsidRDefault="002A3BB3" w:rsidP="002A3BB3">
      <w:pPr>
        <w:autoSpaceDE w:val="0"/>
        <w:autoSpaceDN w:val="0"/>
        <w:adjustRightInd w:val="0"/>
        <w:spacing w:after="0" w:line="240" w:lineRule="auto"/>
        <w:ind w:left="708"/>
        <w:jc w:val="center"/>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Syn / dcera / plnoletý student přijede vždy</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v </w:t>
      </w:r>
      <w:proofErr w:type="gramStart"/>
      <w:r>
        <w:rPr>
          <w:rFonts w:ascii="Times New Roman" w:hAnsi="Times New Roman" w:cs="Times New Roman"/>
          <w:b/>
          <w:color w:val="000000"/>
          <w:sz w:val="24"/>
          <w:szCs w:val="24"/>
        </w:rPr>
        <w:t xml:space="preserve">neděli,   </w:t>
      </w:r>
      <w:proofErr w:type="gramEnd"/>
      <w:r>
        <w:rPr>
          <w:rFonts w:ascii="Times New Roman" w:hAnsi="Times New Roman" w:cs="Times New Roman"/>
          <w:b/>
          <w:color w:val="000000"/>
          <w:sz w:val="24"/>
          <w:szCs w:val="24"/>
        </w:rPr>
        <w:t xml:space="preserve">   pondělí  (nehodící se škrtněte)</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nejpozději v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hod.</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Pokud dojde mimořádně ke změně doby nebo dne příjezdu, je nutné včas informovat DM, a to v neděli nejpozději </w:t>
      </w:r>
      <w:r>
        <w:rPr>
          <w:rFonts w:ascii="Times New Roman" w:hAnsi="Times New Roman" w:cs="Times New Roman"/>
          <w:b/>
          <w:color w:val="000000"/>
          <w:sz w:val="24"/>
          <w:szCs w:val="24"/>
        </w:rPr>
        <w:t xml:space="preserve">do 21:00 hod., </w:t>
      </w:r>
      <w:r w:rsidRPr="009808E2">
        <w:rPr>
          <w:rFonts w:ascii="Times New Roman" w:hAnsi="Times New Roman" w:cs="Times New Roman"/>
          <w:color w:val="000000"/>
          <w:sz w:val="24"/>
          <w:szCs w:val="24"/>
        </w:rPr>
        <w:t xml:space="preserve">jinak se bude vychovatel </w:t>
      </w:r>
      <w:r>
        <w:rPr>
          <w:rFonts w:ascii="Times New Roman" w:hAnsi="Times New Roman" w:cs="Times New Roman"/>
          <w:color w:val="000000"/>
          <w:sz w:val="24"/>
          <w:szCs w:val="24"/>
        </w:rPr>
        <w:t xml:space="preserve">telefonicky </w:t>
      </w:r>
      <w:r w:rsidRPr="009808E2">
        <w:rPr>
          <w:rFonts w:ascii="Times New Roman" w:hAnsi="Times New Roman" w:cs="Times New Roman"/>
          <w:color w:val="000000"/>
          <w:sz w:val="24"/>
          <w:szCs w:val="24"/>
        </w:rPr>
        <w:t>dotazovat na důvod</w:t>
      </w:r>
      <w:r>
        <w:rPr>
          <w:rFonts w:ascii="Times New Roman" w:hAnsi="Times New Roman" w:cs="Times New Roman"/>
          <w:color w:val="000000"/>
          <w:sz w:val="24"/>
          <w:szCs w:val="24"/>
        </w:rPr>
        <w:t xml:space="preserve"> nepřítomnosti studenta.</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b/>
          <w:color w:val="000000"/>
          <w:sz w:val="24"/>
          <w:szCs w:val="24"/>
        </w:rPr>
      </w:pPr>
      <w:r>
        <w:rPr>
          <w:rFonts w:ascii="Times New Roman" w:hAnsi="Times New Roman" w:cs="Times New Roman"/>
          <w:b/>
          <w:color w:val="000000"/>
          <w:sz w:val="24"/>
          <w:szCs w:val="24"/>
        </w:rPr>
        <w:t>Souhlasím se všemi údaji výše uvedenými.</w:t>
      </w:r>
    </w:p>
    <w:p w:rsidR="002A3BB3" w:rsidRDefault="002A3BB3" w:rsidP="002A3BB3">
      <w:pPr>
        <w:autoSpaceDE w:val="0"/>
        <w:autoSpaceDN w:val="0"/>
        <w:adjustRightInd w:val="0"/>
        <w:spacing w:after="0" w:line="240" w:lineRule="auto"/>
        <w:ind w:left="708"/>
        <w:jc w:val="both"/>
        <w:rPr>
          <w:rFonts w:ascii="Times New Roman" w:hAnsi="Times New Roman" w:cs="Times New Roman"/>
          <w:b/>
          <w:color w:val="000000"/>
          <w:sz w:val="24"/>
          <w:szCs w:val="24"/>
        </w:rPr>
      </w:pP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Datum:  …</w:t>
      </w:r>
      <w:proofErr w:type="gramEnd"/>
      <w:r>
        <w:rPr>
          <w:rFonts w:ascii="Times New Roman" w:hAnsi="Times New Roman" w:cs="Times New Roman"/>
          <w:color w:val="000000"/>
          <w:sz w:val="24"/>
          <w:szCs w:val="24"/>
        </w:rPr>
        <w:t>……………………………..</w:t>
      </w:r>
    </w:p>
    <w:p w:rsidR="002A3BB3" w:rsidRDefault="002A3BB3" w:rsidP="002A3BB3">
      <w:pPr>
        <w:autoSpaceDE w:val="0"/>
        <w:autoSpaceDN w:val="0"/>
        <w:adjustRightInd w:val="0"/>
        <w:spacing w:after="0" w:line="240" w:lineRule="auto"/>
        <w:ind w:left="708"/>
        <w:jc w:val="both"/>
        <w:rPr>
          <w:rFonts w:ascii="Times New Roman" w:hAnsi="Times New Roman" w:cs="Times New Roman"/>
          <w:color w:val="000000"/>
          <w:sz w:val="24"/>
          <w:szCs w:val="24"/>
        </w:rPr>
      </w:pPr>
    </w:p>
    <w:p w:rsidR="002A3BB3" w:rsidRPr="009808E2" w:rsidRDefault="002A3BB3" w:rsidP="002A3B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Podpis zákonného zástupce (plnoletého studenta):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08431C" w:rsidRDefault="0008431C"/>
    <w:sectPr w:rsidR="000843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C9E" w:rsidRDefault="00186C9E" w:rsidP="004B70C8">
      <w:pPr>
        <w:spacing w:after="0" w:line="240" w:lineRule="auto"/>
      </w:pPr>
      <w:r>
        <w:separator/>
      </w:r>
    </w:p>
  </w:endnote>
  <w:endnote w:type="continuationSeparator" w:id="0">
    <w:p w:rsidR="00186C9E" w:rsidRDefault="00186C9E" w:rsidP="004B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155094"/>
      <w:docPartObj>
        <w:docPartGallery w:val="Page Numbers (Bottom of Page)"/>
        <w:docPartUnique/>
      </w:docPartObj>
    </w:sdtPr>
    <w:sdtEndPr/>
    <w:sdtContent>
      <w:p w:rsidR="0008431C" w:rsidRDefault="0008431C">
        <w:pPr>
          <w:pStyle w:val="Zpat"/>
          <w:jc w:val="center"/>
        </w:pPr>
        <w:r>
          <w:fldChar w:fldCharType="begin"/>
        </w:r>
        <w:r>
          <w:instrText>PAGE   \* MERGEFORMAT</w:instrText>
        </w:r>
        <w:r>
          <w:fldChar w:fldCharType="separate"/>
        </w:r>
        <w:r w:rsidR="006A3939">
          <w:rPr>
            <w:noProof/>
          </w:rPr>
          <w:t>1</w:t>
        </w:r>
        <w:r>
          <w:fldChar w:fldCharType="end"/>
        </w:r>
      </w:p>
    </w:sdtContent>
  </w:sdt>
  <w:p w:rsidR="0008431C" w:rsidRDefault="000843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C9E" w:rsidRDefault="00186C9E" w:rsidP="004B70C8">
      <w:pPr>
        <w:spacing w:after="0" w:line="240" w:lineRule="auto"/>
      </w:pPr>
      <w:r>
        <w:separator/>
      </w:r>
    </w:p>
  </w:footnote>
  <w:footnote w:type="continuationSeparator" w:id="0">
    <w:p w:rsidR="00186C9E" w:rsidRDefault="00186C9E" w:rsidP="004B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alt="https://www.sbirka.cz/POSL4TYD/NOVE/tab.gif" style="width:27.75pt;height:2.25pt;visibility:visible;mso-wrap-style:square" o:bullet="t">
        <v:imagedata r:id="rId1" o:title="tab"/>
      </v:shape>
    </w:pict>
  </w:numPicBullet>
  <w:abstractNum w:abstractNumId="0" w15:restartNumberingAfterBreak="0">
    <w:nsid w:val="0A6E55C9"/>
    <w:multiLevelType w:val="hybridMultilevel"/>
    <w:tmpl w:val="81D2B3FA"/>
    <w:lvl w:ilvl="0" w:tplc="04050019">
      <w:start w:val="1"/>
      <w:numFmt w:val="lowerLetter"/>
      <w:lvlText w:val="%1."/>
      <w:lvlJc w:val="left"/>
      <w:pPr>
        <w:ind w:left="720" w:hanging="360"/>
      </w:pPr>
    </w:lvl>
    <w:lvl w:ilvl="1" w:tplc="358830D8">
      <w:start w:val="1"/>
      <w:numFmt w:val="lowerLetter"/>
      <w:pStyle w:val="odrkaa"/>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5752E3"/>
    <w:multiLevelType w:val="hybridMultilevel"/>
    <w:tmpl w:val="34948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5C2800"/>
    <w:multiLevelType w:val="hybridMultilevel"/>
    <w:tmpl w:val="BE2AE9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5A1586"/>
    <w:multiLevelType w:val="hybridMultilevel"/>
    <w:tmpl w:val="A19A39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302531"/>
    <w:multiLevelType w:val="hybridMultilevel"/>
    <w:tmpl w:val="0C1499D0"/>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5" w15:restartNumberingAfterBreak="0">
    <w:nsid w:val="37F867A7"/>
    <w:multiLevelType w:val="hybridMultilevel"/>
    <w:tmpl w:val="6E7CE3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0B6E39"/>
    <w:multiLevelType w:val="hybridMultilevel"/>
    <w:tmpl w:val="BA8623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896870"/>
    <w:multiLevelType w:val="hybridMultilevel"/>
    <w:tmpl w:val="9E860B6E"/>
    <w:lvl w:ilvl="0" w:tplc="7C32117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6DD4063"/>
    <w:multiLevelType w:val="hybridMultilevel"/>
    <w:tmpl w:val="BF36F6EE"/>
    <w:lvl w:ilvl="0" w:tplc="2370D1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26C44DD"/>
    <w:multiLevelType w:val="hybridMultilevel"/>
    <w:tmpl w:val="893EABBC"/>
    <w:lvl w:ilvl="0" w:tplc="FA0C52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79F38BF"/>
    <w:multiLevelType w:val="hybridMultilevel"/>
    <w:tmpl w:val="5544938A"/>
    <w:lvl w:ilvl="0" w:tplc="1A00CC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8B6115F"/>
    <w:multiLevelType w:val="hybridMultilevel"/>
    <w:tmpl w:val="752E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4B7948"/>
    <w:multiLevelType w:val="hybridMultilevel"/>
    <w:tmpl w:val="24CE3CCA"/>
    <w:lvl w:ilvl="0" w:tplc="5A7CB9F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18F6AF3"/>
    <w:multiLevelType w:val="hybridMultilevel"/>
    <w:tmpl w:val="D70EE2E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9B320A"/>
    <w:multiLevelType w:val="hybridMultilevel"/>
    <w:tmpl w:val="58CE637C"/>
    <w:lvl w:ilvl="0" w:tplc="9C4C7F0C">
      <w:start w:val="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31441CE"/>
    <w:multiLevelType w:val="hybridMultilevel"/>
    <w:tmpl w:val="75BC0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333742"/>
    <w:multiLevelType w:val="hybridMultilevel"/>
    <w:tmpl w:val="0EAC5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E040BA"/>
    <w:multiLevelType w:val="hybridMultilevel"/>
    <w:tmpl w:val="2C984E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BE4C84"/>
    <w:multiLevelType w:val="hybridMultilevel"/>
    <w:tmpl w:val="C5E45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06059A"/>
    <w:multiLevelType w:val="hybridMultilevel"/>
    <w:tmpl w:val="70920E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DD237F"/>
    <w:multiLevelType w:val="hybridMultilevel"/>
    <w:tmpl w:val="0D4A3E5E"/>
    <w:lvl w:ilvl="0" w:tplc="B1C8CAD0">
      <w:start w:val="1"/>
      <w:numFmt w:val="decimal"/>
      <w:lvlText w:val="%1."/>
      <w:lvlJc w:val="left"/>
      <w:pPr>
        <w:ind w:left="2295" w:hanging="360"/>
      </w:pPr>
      <w:rPr>
        <w:rFonts w:hint="default"/>
      </w:rPr>
    </w:lvl>
    <w:lvl w:ilvl="1" w:tplc="04050019" w:tentative="1">
      <w:start w:val="1"/>
      <w:numFmt w:val="lowerLetter"/>
      <w:lvlText w:val="%2."/>
      <w:lvlJc w:val="left"/>
      <w:pPr>
        <w:ind w:left="3015" w:hanging="360"/>
      </w:pPr>
    </w:lvl>
    <w:lvl w:ilvl="2" w:tplc="0405001B" w:tentative="1">
      <w:start w:val="1"/>
      <w:numFmt w:val="lowerRoman"/>
      <w:lvlText w:val="%3."/>
      <w:lvlJc w:val="right"/>
      <w:pPr>
        <w:ind w:left="3735" w:hanging="180"/>
      </w:pPr>
    </w:lvl>
    <w:lvl w:ilvl="3" w:tplc="0405000F" w:tentative="1">
      <w:start w:val="1"/>
      <w:numFmt w:val="decimal"/>
      <w:lvlText w:val="%4."/>
      <w:lvlJc w:val="left"/>
      <w:pPr>
        <w:ind w:left="4455" w:hanging="360"/>
      </w:pPr>
    </w:lvl>
    <w:lvl w:ilvl="4" w:tplc="04050019" w:tentative="1">
      <w:start w:val="1"/>
      <w:numFmt w:val="lowerLetter"/>
      <w:lvlText w:val="%5."/>
      <w:lvlJc w:val="left"/>
      <w:pPr>
        <w:ind w:left="5175" w:hanging="360"/>
      </w:pPr>
    </w:lvl>
    <w:lvl w:ilvl="5" w:tplc="0405001B" w:tentative="1">
      <w:start w:val="1"/>
      <w:numFmt w:val="lowerRoman"/>
      <w:lvlText w:val="%6."/>
      <w:lvlJc w:val="right"/>
      <w:pPr>
        <w:ind w:left="5895" w:hanging="180"/>
      </w:pPr>
    </w:lvl>
    <w:lvl w:ilvl="6" w:tplc="0405000F" w:tentative="1">
      <w:start w:val="1"/>
      <w:numFmt w:val="decimal"/>
      <w:lvlText w:val="%7."/>
      <w:lvlJc w:val="left"/>
      <w:pPr>
        <w:ind w:left="6615" w:hanging="360"/>
      </w:pPr>
    </w:lvl>
    <w:lvl w:ilvl="7" w:tplc="04050019" w:tentative="1">
      <w:start w:val="1"/>
      <w:numFmt w:val="lowerLetter"/>
      <w:lvlText w:val="%8."/>
      <w:lvlJc w:val="left"/>
      <w:pPr>
        <w:ind w:left="7335" w:hanging="360"/>
      </w:pPr>
    </w:lvl>
    <w:lvl w:ilvl="8" w:tplc="0405001B" w:tentative="1">
      <w:start w:val="1"/>
      <w:numFmt w:val="lowerRoman"/>
      <w:lvlText w:val="%9."/>
      <w:lvlJc w:val="right"/>
      <w:pPr>
        <w:ind w:left="8055" w:hanging="180"/>
      </w:pPr>
    </w:lvl>
  </w:abstractNum>
  <w:abstractNum w:abstractNumId="21" w15:restartNumberingAfterBreak="0">
    <w:nsid w:val="796F64FC"/>
    <w:multiLevelType w:val="hybridMultilevel"/>
    <w:tmpl w:val="557266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9"/>
  </w:num>
  <w:num w:numId="3">
    <w:abstractNumId w:val="19"/>
  </w:num>
  <w:num w:numId="4">
    <w:abstractNumId w:val="16"/>
  </w:num>
  <w:num w:numId="5">
    <w:abstractNumId w:val="2"/>
  </w:num>
  <w:num w:numId="6">
    <w:abstractNumId w:val="21"/>
  </w:num>
  <w:num w:numId="7">
    <w:abstractNumId w:val="5"/>
  </w:num>
  <w:num w:numId="8">
    <w:abstractNumId w:val="3"/>
  </w:num>
  <w:num w:numId="9">
    <w:abstractNumId w:val="10"/>
  </w:num>
  <w:num w:numId="10">
    <w:abstractNumId w:val="13"/>
  </w:num>
  <w:num w:numId="11">
    <w:abstractNumId w:val="4"/>
  </w:num>
  <w:num w:numId="12">
    <w:abstractNumId w:val="15"/>
  </w:num>
  <w:num w:numId="13">
    <w:abstractNumId w:val="1"/>
  </w:num>
  <w:num w:numId="14">
    <w:abstractNumId w:val="12"/>
  </w:num>
  <w:num w:numId="15">
    <w:abstractNumId w:val="11"/>
  </w:num>
  <w:num w:numId="16">
    <w:abstractNumId w:val="8"/>
  </w:num>
  <w:num w:numId="17">
    <w:abstractNumId w:val="7"/>
  </w:num>
  <w:num w:numId="18">
    <w:abstractNumId w:val="20"/>
  </w:num>
  <w:num w:numId="19">
    <w:abstractNumId w:val="14"/>
  </w:num>
  <w:num w:numId="20">
    <w:abstractNumId w:val="18"/>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BB3"/>
    <w:rsid w:val="000012B4"/>
    <w:rsid w:val="000779B5"/>
    <w:rsid w:val="0008431C"/>
    <w:rsid w:val="000B218E"/>
    <w:rsid w:val="00103D7F"/>
    <w:rsid w:val="00156DB1"/>
    <w:rsid w:val="00186C9E"/>
    <w:rsid w:val="00232139"/>
    <w:rsid w:val="002521DD"/>
    <w:rsid w:val="002A3BB3"/>
    <w:rsid w:val="002B5D56"/>
    <w:rsid w:val="002D7E08"/>
    <w:rsid w:val="0031310F"/>
    <w:rsid w:val="00385C05"/>
    <w:rsid w:val="004B70C8"/>
    <w:rsid w:val="00556390"/>
    <w:rsid w:val="005C4ECB"/>
    <w:rsid w:val="00616675"/>
    <w:rsid w:val="006A3939"/>
    <w:rsid w:val="007035C3"/>
    <w:rsid w:val="00707E49"/>
    <w:rsid w:val="00783A6A"/>
    <w:rsid w:val="007B696C"/>
    <w:rsid w:val="00883468"/>
    <w:rsid w:val="008A7F78"/>
    <w:rsid w:val="008E37BE"/>
    <w:rsid w:val="00922B61"/>
    <w:rsid w:val="00A32902"/>
    <w:rsid w:val="00A32CA4"/>
    <w:rsid w:val="00A377E7"/>
    <w:rsid w:val="00B70526"/>
    <w:rsid w:val="00C41BDC"/>
    <w:rsid w:val="00CD3EB4"/>
    <w:rsid w:val="00D16E4D"/>
    <w:rsid w:val="00D51BC1"/>
    <w:rsid w:val="00E803C8"/>
    <w:rsid w:val="00EE00B8"/>
    <w:rsid w:val="00F61CEA"/>
    <w:rsid w:val="00F66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00EEE5-7133-4AD3-A54E-EAFDF43B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3B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3BB3"/>
    <w:pPr>
      <w:ind w:left="720"/>
      <w:contextualSpacing/>
    </w:pPr>
  </w:style>
  <w:style w:type="paragraph" w:customStyle="1" w:styleId="DefinitionTerm">
    <w:name w:val="Definition Term"/>
    <w:basedOn w:val="Normln"/>
    <w:next w:val="Normln"/>
    <w:rsid w:val="002A3BB3"/>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Zhlav">
    <w:name w:val="header"/>
    <w:basedOn w:val="Normln"/>
    <w:link w:val="ZhlavChar"/>
    <w:uiPriority w:val="99"/>
    <w:unhideWhenUsed/>
    <w:rsid w:val="004B70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70C8"/>
  </w:style>
  <w:style w:type="paragraph" w:styleId="Zpat">
    <w:name w:val="footer"/>
    <w:basedOn w:val="Normln"/>
    <w:link w:val="ZpatChar"/>
    <w:uiPriority w:val="99"/>
    <w:unhideWhenUsed/>
    <w:rsid w:val="004B70C8"/>
    <w:pPr>
      <w:tabs>
        <w:tab w:val="center" w:pos="4536"/>
        <w:tab w:val="right" w:pos="9072"/>
      </w:tabs>
      <w:spacing w:after="0" w:line="240" w:lineRule="auto"/>
    </w:pPr>
  </w:style>
  <w:style w:type="character" w:customStyle="1" w:styleId="ZpatChar">
    <w:name w:val="Zápatí Char"/>
    <w:basedOn w:val="Standardnpsmoodstavce"/>
    <w:link w:val="Zpat"/>
    <w:uiPriority w:val="99"/>
    <w:rsid w:val="004B70C8"/>
  </w:style>
  <w:style w:type="paragraph" w:styleId="Textbubliny">
    <w:name w:val="Balloon Text"/>
    <w:basedOn w:val="Normln"/>
    <w:link w:val="TextbublinyChar"/>
    <w:uiPriority w:val="99"/>
    <w:semiHidden/>
    <w:unhideWhenUsed/>
    <w:rsid w:val="004B70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0C8"/>
    <w:rPr>
      <w:rFonts w:ascii="Segoe UI" w:hAnsi="Segoe UI" w:cs="Segoe UI"/>
      <w:sz w:val="18"/>
      <w:szCs w:val="18"/>
    </w:rPr>
  </w:style>
  <w:style w:type="character" w:styleId="Hypertextovodkaz">
    <w:name w:val="Hyperlink"/>
    <w:basedOn w:val="Standardnpsmoodstavce"/>
    <w:uiPriority w:val="99"/>
    <w:semiHidden/>
    <w:unhideWhenUsed/>
    <w:rsid w:val="0008431C"/>
    <w:rPr>
      <w:strike w:val="0"/>
      <w:dstrike w:val="0"/>
      <w:color w:val="05507A"/>
      <w:u w:val="none"/>
      <w:effect w:val="none"/>
    </w:rPr>
  </w:style>
  <w:style w:type="paragraph" w:customStyle="1" w:styleId="l31">
    <w:name w:val="l31"/>
    <w:basedOn w:val="Normln"/>
    <w:rsid w:val="0008431C"/>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08431C"/>
    <w:pPr>
      <w:spacing w:before="144" w:after="144" w:line="240" w:lineRule="auto"/>
      <w:jc w:val="both"/>
    </w:pPr>
    <w:rPr>
      <w:rFonts w:ascii="Times New Roman" w:eastAsia="Times New Roman" w:hAnsi="Times New Roman" w:cs="Times New Roman"/>
      <w:sz w:val="24"/>
      <w:szCs w:val="24"/>
      <w:lang w:eastAsia="cs-CZ"/>
    </w:rPr>
  </w:style>
  <w:style w:type="paragraph" w:customStyle="1" w:styleId="odrkaa">
    <w:name w:val="odrážka a."/>
    <w:basedOn w:val="Normln"/>
    <w:link w:val="odrkaaChar"/>
    <w:qFormat/>
    <w:rsid w:val="000779B5"/>
    <w:pPr>
      <w:numPr>
        <w:ilvl w:val="1"/>
        <w:numId w:val="21"/>
      </w:numPr>
      <w:spacing w:before="200" w:after="0" w:line="288" w:lineRule="auto"/>
      <w:jc w:val="both"/>
    </w:pPr>
    <w:rPr>
      <w:rFonts w:ascii="Arial" w:eastAsia="Times New Roman" w:hAnsi="Arial" w:cs="Arial"/>
      <w:lang w:bidi="en-US"/>
    </w:rPr>
  </w:style>
  <w:style w:type="character" w:customStyle="1" w:styleId="odrkaaChar">
    <w:name w:val="odrážka a. Char"/>
    <w:basedOn w:val="Standardnpsmoodstavce"/>
    <w:link w:val="odrkaa"/>
    <w:rsid w:val="000779B5"/>
    <w:rPr>
      <w:rFonts w:ascii="Arial" w:eastAsia="Times New Roman"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8203">
      <w:bodyDiv w:val="1"/>
      <w:marLeft w:val="0"/>
      <w:marRight w:val="0"/>
      <w:marTop w:val="0"/>
      <w:marBottom w:val="0"/>
      <w:divBdr>
        <w:top w:val="none" w:sz="0" w:space="0" w:color="auto"/>
        <w:left w:val="none" w:sz="0" w:space="0" w:color="auto"/>
        <w:bottom w:val="none" w:sz="0" w:space="0" w:color="auto"/>
        <w:right w:val="none" w:sz="0" w:space="0" w:color="auto"/>
      </w:divBdr>
      <w:divsChild>
        <w:div w:id="183137052">
          <w:marLeft w:val="0"/>
          <w:marRight w:val="0"/>
          <w:marTop w:val="0"/>
          <w:marBottom w:val="0"/>
          <w:divBdr>
            <w:top w:val="none" w:sz="0" w:space="0" w:color="auto"/>
            <w:left w:val="none" w:sz="0" w:space="0" w:color="auto"/>
            <w:bottom w:val="none" w:sz="0" w:space="0" w:color="auto"/>
            <w:right w:val="none" w:sz="0" w:space="0" w:color="auto"/>
          </w:divBdr>
        </w:div>
      </w:divsChild>
    </w:div>
    <w:div w:id="325669442">
      <w:bodyDiv w:val="1"/>
      <w:marLeft w:val="0"/>
      <w:marRight w:val="0"/>
      <w:marTop w:val="0"/>
      <w:marBottom w:val="0"/>
      <w:divBdr>
        <w:top w:val="none" w:sz="0" w:space="0" w:color="auto"/>
        <w:left w:val="none" w:sz="0" w:space="0" w:color="auto"/>
        <w:bottom w:val="none" w:sz="0" w:space="0" w:color="auto"/>
        <w:right w:val="none" w:sz="0" w:space="0" w:color="auto"/>
      </w:divBdr>
      <w:divsChild>
        <w:div w:id="1371614445">
          <w:marLeft w:val="0"/>
          <w:marRight w:val="0"/>
          <w:marTop w:val="0"/>
          <w:marBottom w:val="0"/>
          <w:divBdr>
            <w:top w:val="none" w:sz="0" w:space="0" w:color="auto"/>
            <w:left w:val="none" w:sz="0" w:space="0" w:color="auto"/>
            <w:bottom w:val="none" w:sz="0" w:space="0" w:color="auto"/>
            <w:right w:val="none" w:sz="0" w:space="0" w:color="auto"/>
          </w:divBdr>
          <w:divsChild>
            <w:div w:id="659238597">
              <w:marLeft w:val="0"/>
              <w:marRight w:val="0"/>
              <w:marTop w:val="0"/>
              <w:marBottom w:val="0"/>
              <w:divBdr>
                <w:top w:val="none" w:sz="0" w:space="0" w:color="auto"/>
                <w:left w:val="none" w:sz="0" w:space="0" w:color="auto"/>
                <w:bottom w:val="none" w:sz="0" w:space="0" w:color="auto"/>
                <w:right w:val="none" w:sz="0" w:space="0" w:color="auto"/>
              </w:divBdr>
              <w:divsChild>
                <w:div w:id="1708214922">
                  <w:marLeft w:val="0"/>
                  <w:marRight w:val="0"/>
                  <w:marTop w:val="100"/>
                  <w:marBottom w:val="100"/>
                  <w:divBdr>
                    <w:top w:val="none" w:sz="0" w:space="0" w:color="auto"/>
                    <w:left w:val="none" w:sz="0" w:space="0" w:color="auto"/>
                    <w:bottom w:val="none" w:sz="0" w:space="0" w:color="auto"/>
                    <w:right w:val="none" w:sz="0" w:space="0" w:color="auto"/>
                  </w:divBdr>
                  <w:divsChild>
                    <w:div w:id="786389338">
                      <w:marLeft w:val="0"/>
                      <w:marRight w:val="0"/>
                      <w:marTop w:val="0"/>
                      <w:marBottom w:val="0"/>
                      <w:divBdr>
                        <w:top w:val="none" w:sz="0" w:space="0" w:color="auto"/>
                        <w:left w:val="none" w:sz="0" w:space="0" w:color="auto"/>
                        <w:bottom w:val="none" w:sz="0" w:space="0" w:color="auto"/>
                        <w:right w:val="none" w:sz="0" w:space="0" w:color="auto"/>
                      </w:divBdr>
                      <w:divsChild>
                        <w:div w:id="1704476374">
                          <w:marLeft w:val="0"/>
                          <w:marRight w:val="0"/>
                          <w:marTop w:val="0"/>
                          <w:marBottom w:val="0"/>
                          <w:divBdr>
                            <w:top w:val="none" w:sz="0" w:space="0" w:color="auto"/>
                            <w:left w:val="none" w:sz="0" w:space="0" w:color="auto"/>
                            <w:bottom w:val="none" w:sz="0" w:space="0" w:color="auto"/>
                            <w:right w:val="none" w:sz="0" w:space="0" w:color="auto"/>
                          </w:divBdr>
                          <w:divsChild>
                            <w:div w:id="4638919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4752</Words>
  <Characters>28040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2</cp:revision>
  <cp:lastPrinted>2018-06-01T06:52:00Z</cp:lastPrinted>
  <dcterms:created xsi:type="dcterms:W3CDTF">2018-07-26T07:27:00Z</dcterms:created>
  <dcterms:modified xsi:type="dcterms:W3CDTF">2018-07-26T07:27:00Z</dcterms:modified>
</cp:coreProperties>
</file>